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B7F" w:rsidRPr="00727B74" w:rsidRDefault="00CE1F2B" w:rsidP="003A353C">
      <w:pPr>
        <w:jc w:val="center"/>
        <w:rPr>
          <w:rFonts w:asciiTheme="minorHAnsi" w:hAnsiTheme="minorHAnsi" w:cs="Arial"/>
          <w:b/>
        </w:rPr>
      </w:pPr>
      <w:bookmarkStart w:id="0" w:name="_GoBack"/>
      <w:bookmarkEnd w:id="0"/>
      <w:r w:rsidRPr="00727B74">
        <w:rPr>
          <w:rFonts w:asciiTheme="minorHAnsi" w:hAnsiTheme="minorHAnsi" w:cs="Arial"/>
          <w:b/>
        </w:rPr>
        <w:t>Nurse Supp</w:t>
      </w:r>
      <w:r w:rsidR="00D74FCF" w:rsidRPr="00727B74">
        <w:rPr>
          <w:rFonts w:asciiTheme="minorHAnsi" w:hAnsiTheme="minorHAnsi" w:cs="Arial"/>
          <w:b/>
        </w:rPr>
        <w:t xml:space="preserve">ort Program II Abstracts </w:t>
      </w:r>
    </w:p>
    <w:p w:rsidR="00CE1F2B" w:rsidRPr="00CE1F2B" w:rsidRDefault="00D74FCF" w:rsidP="003A353C">
      <w:pPr>
        <w:jc w:val="center"/>
        <w:rPr>
          <w:rFonts w:asciiTheme="minorHAnsi" w:hAnsiTheme="minorHAnsi" w:cs="Arial"/>
          <w:b/>
          <w:sz w:val="22"/>
          <w:szCs w:val="22"/>
        </w:rPr>
      </w:pPr>
      <w:r w:rsidRPr="00727B74">
        <w:rPr>
          <w:rFonts w:asciiTheme="minorHAnsi" w:hAnsiTheme="minorHAnsi" w:cs="Arial"/>
          <w:b/>
        </w:rPr>
        <w:t>FY 20</w:t>
      </w:r>
      <w:r w:rsidR="00D261A8" w:rsidRPr="00727B74">
        <w:rPr>
          <w:rFonts w:asciiTheme="minorHAnsi" w:hAnsiTheme="minorHAnsi" w:cs="Arial"/>
          <w:b/>
        </w:rPr>
        <w:t>2</w:t>
      </w:r>
      <w:r w:rsidR="009D2D89" w:rsidRPr="00727B74">
        <w:rPr>
          <w:rFonts w:asciiTheme="minorHAnsi" w:hAnsiTheme="minorHAnsi" w:cs="Arial"/>
          <w:b/>
        </w:rPr>
        <w:t>1</w:t>
      </w:r>
      <w:r w:rsidR="00CE1F2B" w:rsidRPr="00727B74">
        <w:rPr>
          <w:rFonts w:asciiTheme="minorHAnsi" w:hAnsiTheme="minorHAnsi" w:cs="Arial"/>
          <w:b/>
        </w:rPr>
        <w:t xml:space="preserve"> Funded Proposals</w:t>
      </w:r>
    </w:p>
    <w:p w:rsidR="00941DA9" w:rsidRDefault="00941DA9" w:rsidP="00941DA9">
      <w:pPr>
        <w:rPr>
          <w:rFonts w:asciiTheme="minorHAnsi" w:hAnsiTheme="minorHAnsi" w:cs="Arial"/>
          <w:b/>
          <w:sz w:val="22"/>
          <w:szCs w:val="22"/>
        </w:rPr>
      </w:pPr>
    </w:p>
    <w:p w:rsidR="00727B74" w:rsidRDefault="00727B74" w:rsidP="00D74FCF">
      <w:pPr>
        <w:rPr>
          <w:rFonts w:asciiTheme="minorHAnsi" w:hAnsiTheme="minorHAnsi" w:cs="Arial"/>
          <w:b/>
          <w:sz w:val="22"/>
          <w:szCs w:val="22"/>
        </w:rPr>
      </w:pPr>
    </w:p>
    <w:p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D261A8">
        <w:rPr>
          <w:rFonts w:asciiTheme="minorHAnsi" w:hAnsiTheme="minorHAnsi" w:cs="Arial"/>
          <w:b/>
          <w:sz w:val="22"/>
          <w:szCs w:val="22"/>
        </w:rPr>
        <w:t>2</w:t>
      </w:r>
      <w:r w:rsidR="009D2D89">
        <w:rPr>
          <w:rFonts w:asciiTheme="minorHAnsi" w:hAnsiTheme="minorHAnsi" w:cs="Arial"/>
          <w:b/>
          <w:sz w:val="22"/>
          <w:szCs w:val="22"/>
        </w:rPr>
        <w:t>1</w:t>
      </w:r>
      <w:r>
        <w:rPr>
          <w:rFonts w:asciiTheme="minorHAnsi" w:hAnsiTheme="minorHAnsi" w:cs="Arial"/>
          <w:b/>
          <w:sz w:val="22"/>
          <w:szCs w:val="22"/>
        </w:rPr>
        <w:t>-10</w:t>
      </w:r>
      <w:r w:rsidR="009D2D89">
        <w:rPr>
          <w:rFonts w:asciiTheme="minorHAnsi" w:hAnsiTheme="minorHAnsi" w:cs="Arial"/>
          <w:b/>
          <w:sz w:val="22"/>
          <w:szCs w:val="22"/>
        </w:rPr>
        <w:t>3</w:t>
      </w:r>
    </w:p>
    <w:p w:rsidR="00D74FCF" w:rsidRDefault="009D2D89" w:rsidP="00D74FCF">
      <w:pPr>
        <w:rPr>
          <w:rFonts w:asciiTheme="minorHAnsi" w:hAnsiTheme="minorHAnsi" w:cs="Arial"/>
          <w:b/>
          <w:sz w:val="22"/>
          <w:szCs w:val="22"/>
        </w:rPr>
      </w:pPr>
      <w:r>
        <w:rPr>
          <w:rFonts w:asciiTheme="minorHAnsi" w:hAnsiTheme="minorHAnsi" w:cs="Arial"/>
          <w:b/>
          <w:sz w:val="22"/>
          <w:szCs w:val="22"/>
        </w:rPr>
        <w:t>Carroll Community College</w:t>
      </w:r>
    </w:p>
    <w:p w:rsidR="009D2D89" w:rsidRDefault="009D2D89" w:rsidP="00D74FCF">
      <w:pPr>
        <w:rPr>
          <w:rFonts w:asciiTheme="minorHAnsi" w:hAnsiTheme="minorHAnsi" w:cs="Arial"/>
          <w:b/>
          <w:i/>
          <w:sz w:val="22"/>
          <w:szCs w:val="22"/>
        </w:rPr>
      </w:pPr>
      <w:r w:rsidRPr="009D2D89">
        <w:rPr>
          <w:rFonts w:asciiTheme="minorHAnsi" w:hAnsiTheme="minorHAnsi" w:cs="Arial"/>
          <w:b/>
          <w:i/>
          <w:sz w:val="22"/>
          <w:szCs w:val="22"/>
        </w:rPr>
        <w:t>Academic Progression ATB Enrollment and Collaboration</w:t>
      </w:r>
    </w:p>
    <w:p w:rsidR="009D2D89" w:rsidRPr="009D2D89" w:rsidRDefault="009D2D89" w:rsidP="00D74FCF">
      <w:pPr>
        <w:rPr>
          <w:rFonts w:asciiTheme="minorHAnsi" w:hAnsiTheme="minorHAnsi" w:cs="Arial"/>
          <w:b/>
          <w:sz w:val="22"/>
          <w:szCs w:val="22"/>
        </w:rPr>
      </w:pPr>
      <w:r w:rsidRPr="009D2D89">
        <w:rPr>
          <w:rFonts w:asciiTheme="minorHAnsi" w:hAnsiTheme="minorHAnsi" w:cs="Arial"/>
          <w:b/>
          <w:sz w:val="22"/>
          <w:szCs w:val="22"/>
        </w:rPr>
        <w:t>$140,484</w:t>
      </w:r>
    </w:p>
    <w:p w:rsidR="00D74FCF" w:rsidRDefault="00D74FCF" w:rsidP="00D74FCF">
      <w:pPr>
        <w:rPr>
          <w:rFonts w:asciiTheme="minorHAnsi" w:hAnsiTheme="minorHAnsi" w:cs="Arial"/>
          <w:b/>
          <w:sz w:val="22"/>
          <w:szCs w:val="22"/>
        </w:rPr>
      </w:pPr>
      <w:r w:rsidRPr="00BE4DD1">
        <w:rPr>
          <w:rFonts w:asciiTheme="minorHAnsi" w:hAnsiTheme="minorHAnsi" w:cs="Arial"/>
          <w:b/>
          <w:sz w:val="22"/>
          <w:szCs w:val="22"/>
        </w:rPr>
        <w:t>Project Director</w:t>
      </w:r>
      <w:r w:rsidR="000D41FD">
        <w:rPr>
          <w:rFonts w:asciiTheme="minorHAnsi" w:hAnsiTheme="minorHAnsi" w:cs="Arial"/>
          <w:b/>
          <w:sz w:val="22"/>
          <w:szCs w:val="22"/>
        </w:rPr>
        <w:t xml:space="preserve">:  </w:t>
      </w:r>
      <w:r w:rsidR="006D755E">
        <w:rPr>
          <w:rFonts w:asciiTheme="minorHAnsi" w:hAnsiTheme="minorHAnsi" w:cs="Arial"/>
          <w:b/>
          <w:sz w:val="22"/>
          <w:szCs w:val="22"/>
        </w:rPr>
        <w:t xml:space="preserve">Dr. </w:t>
      </w:r>
      <w:r w:rsidR="009D2D89">
        <w:rPr>
          <w:rFonts w:asciiTheme="minorHAnsi" w:hAnsiTheme="minorHAnsi" w:cs="Arial"/>
          <w:b/>
          <w:sz w:val="22"/>
          <w:szCs w:val="22"/>
        </w:rPr>
        <w:t xml:space="preserve">Jennifer </w:t>
      </w:r>
      <w:proofErr w:type="spellStart"/>
      <w:r w:rsidR="009D2D89" w:rsidRPr="009D2D89">
        <w:rPr>
          <w:rFonts w:asciiTheme="minorHAnsi" w:hAnsiTheme="minorHAnsi" w:cs="Arial"/>
          <w:b/>
          <w:sz w:val="22"/>
          <w:szCs w:val="22"/>
        </w:rPr>
        <w:t>Fritzges</w:t>
      </w:r>
      <w:proofErr w:type="spellEnd"/>
      <w:r w:rsidRPr="009D2D89">
        <w:rPr>
          <w:rFonts w:asciiTheme="minorHAnsi" w:hAnsiTheme="minorHAnsi" w:cs="Arial"/>
          <w:b/>
          <w:sz w:val="22"/>
          <w:szCs w:val="22"/>
        </w:rPr>
        <w:t xml:space="preserve">, </w:t>
      </w:r>
      <w:hyperlink r:id="rId6" w:history="1">
        <w:r w:rsidR="009D2D89" w:rsidRPr="001D2499">
          <w:rPr>
            <w:rStyle w:val="Hyperlink"/>
            <w:rFonts w:asciiTheme="minorHAnsi" w:hAnsiTheme="minorHAnsi"/>
            <w:b/>
            <w:sz w:val="22"/>
            <w:szCs w:val="22"/>
          </w:rPr>
          <w:t>jfritzes</w:t>
        </w:r>
        <w:r w:rsidR="009D2D89" w:rsidRPr="001D2499">
          <w:rPr>
            <w:rStyle w:val="Hyperlink"/>
            <w:rFonts w:asciiTheme="minorHAnsi" w:hAnsiTheme="minorHAnsi" w:cs="Arial"/>
            <w:b/>
            <w:sz w:val="22"/>
            <w:szCs w:val="22"/>
          </w:rPr>
          <w:t>@carrollcc.edu</w:t>
        </w:r>
      </w:hyperlink>
    </w:p>
    <w:p w:rsidR="00D74FCF" w:rsidRDefault="001F5544"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A57BCB">
        <w:rPr>
          <w:rFonts w:asciiTheme="minorHAnsi" w:hAnsiTheme="minorHAnsi" w:cs="Arial"/>
          <w:b/>
          <w:sz w:val="22"/>
          <w:szCs w:val="22"/>
        </w:rPr>
        <w:t xml:space="preserve"> </w:t>
      </w:r>
      <w:r w:rsidR="00D261A8">
        <w:rPr>
          <w:rFonts w:asciiTheme="minorHAnsi" w:hAnsiTheme="minorHAnsi" w:cs="Arial"/>
          <w:b/>
          <w:sz w:val="22"/>
          <w:szCs w:val="22"/>
        </w:rPr>
        <w:t>None</w:t>
      </w:r>
    </w:p>
    <w:p w:rsidR="00B93953" w:rsidRPr="00B93953" w:rsidRDefault="00FA562F" w:rsidP="0049438A">
      <w:pPr>
        <w:rPr>
          <w:rFonts w:asciiTheme="minorHAnsi" w:hAnsiTheme="minorHAnsi" w:cs="Arial"/>
          <w:sz w:val="22"/>
          <w:szCs w:val="22"/>
        </w:rPr>
      </w:pPr>
      <w:r w:rsidRPr="0072135C">
        <w:rPr>
          <w:rFonts w:asciiTheme="minorHAnsi" w:hAnsiTheme="minorHAnsi" w:cs="Arial"/>
          <w:sz w:val="22"/>
          <w:szCs w:val="22"/>
        </w:rPr>
        <w:t>This</w:t>
      </w:r>
      <w:r>
        <w:rPr>
          <w:rFonts w:asciiTheme="minorHAnsi" w:hAnsiTheme="minorHAnsi" w:cs="Arial"/>
          <w:sz w:val="22"/>
          <w:szCs w:val="22"/>
        </w:rPr>
        <w:t xml:space="preserve"> </w:t>
      </w:r>
      <w:r w:rsidR="00D60201">
        <w:rPr>
          <w:rFonts w:asciiTheme="minorHAnsi" w:hAnsiTheme="minorHAnsi" w:cs="Arial"/>
          <w:sz w:val="22"/>
          <w:szCs w:val="22"/>
        </w:rPr>
        <w:t>grant</w:t>
      </w:r>
      <w:r w:rsidR="006D755E">
        <w:rPr>
          <w:rFonts w:asciiTheme="minorHAnsi" w:hAnsiTheme="minorHAnsi" w:cs="Arial"/>
          <w:sz w:val="22"/>
          <w:szCs w:val="22"/>
        </w:rPr>
        <w:t xml:space="preserve"> will increase students accepted at </w:t>
      </w:r>
      <w:r w:rsidR="00867C29">
        <w:rPr>
          <w:rFonts w:asciiTheme="minorHAnsi" w:hAnsiTheme="minorHAnsi" w:cs="Arial"/>
          <w:sz w:val="22"/>
          <w:szCs w:val="22"/>
        </w:rPr>
        <w:t>both</w:t>
      </w:r>
      <w:r w:rsidR="006D755E">
        <w:rPr>
          <w:rFonts w:asciiTheme="minorHAnsi" w:hAnsiTheme="minorHAnsi" w:cs="Arial"/>
          <w:sz w:val="22"/>
          <w:szCs w:val="22"/>
        </w:rPr>
        <w:t xml:space="preserve"> </w:t>
      </w:r>
      <w:r w:rsidR="00867C29">
        <w:rPr>
          <w:rFonts w:asciiTheme="minorHAnsi" w:hAnsiTheme="minorHAnsi" w:cs="Arial"/>
          <w:sz w:val="22"/>
          <w:szCs w:val="22"/>
        </w:rPr>
        <w:t>Carroll</w:t>
      </w:r>
      <w:r w:rsidR="006D755E">
        <w:rPr>
          <w:rFonts w:asciiTheme="minorHAnsi" w:hAnsiTheme="minorHAnsi" w:cs="Arial"/>
          <w:sz w:val="22"/>
          <w:szCs w:val="22"/>
        </w:rPr>
        <w:t xml:space="preserve"> Community College’s (CCC) Nursing Program and an </w:t>
      </w:r>
      <w:r w:rsidR="00867C29">
        <w:rPr>
          <w:rFonts w:asciiTheme="minorHAnsi" w:hAnsiTheme="minorHAnsi" w:cs="Arial"/>
          <w:sz w:val="22"/>
          <w:szCs w:val="22"/>
        </w:rPr>
        <w:t>Associate</w:t>
      </w:r>
      <w:r w:rsidR="006D755E">
        <w:rPr>
          <w:rFonts w:asciiTheme="minorHAnsi" w:hAnsiTheme="minorHAnsi" w:cs="Arial"/>
          <w:sz w:val="22"/>
          <w:szCs w:val="22"/>
        </w:rPr>
        <w:t xml:space="preserve"> to Bachelor’s (ATB) partn</w:t>
      </w:r>
      <w:r w:rsidR="00040A5B">
        <w:rPr>
          <w:rFonts w:asciiTheme="minorHAnsi" w:hAnsiTheme="minorHAnsi" w:cs="Arial"/>
          <w:sz w:val="22"/>
          <w:szCs w:val="22"/>
        </w:rPr>
        <w:t xml:space="preserve">er school to 60% by Fall 2023. </w:t>
      </w:r>
      <w:r w:rsidR="006D755E">
        <w:rPr>
          <w:rFonts w:asciiTheme="minorHAnsi" w:hAnsiTheme="minorHAnsi" w:cs="Arial"/>
          <w:sz w:val="22"/>
          <w:szCs w:val="22"/>
        </w:rPr>
        <w:t xml:space="preserve">In addition, it has been identified that all schools with ATB students </w:t>
      </w:r>
      <w:r w:rsidR="00D60201">
        <w:rPr>
          <w:rFonts w:asciiTheme="minorHAnsi" w:hAnsiTheme="minorHAnsi" w:cs="Arial"/>
          <w:sz w:val="22"/>
          <w:szCs w:val="22"/>
        </w:rPr>
        <w:t>a</w:t>
      </w:r>
      <w:r w:rsidR="006D755E">
        <w:rPr>
          <w:rFonts w:asciiTheme="minorHAnsi" w:hAnsiTheme="minorHAnsi" w:cs="Arial"/>
          <w:sz w:val="22"/>
          <w:szCs w:val="22"/>
        </w:rPr>
        <w:t xml:space="preserve">re tracking different </w:t>
      </w:r>
      <w:r w:rsidR="00867C29">
        <w:rPr>
          <w:rFonts w:asciiTheme="minorHAnsi" w:hAnsiTheme="minorHAnsi" w:cs="Arial"/>
          <w:sz w:val="22"/>
          <w:szCs w:val="22"/>
        </w:rPr>
        <w:t>data</w:t>
      </w:r>
      <w:r w:rsidR="006D755E">
        <w:rPr>
          <w:rFonts w:asciiTheme="minorHAnsi" w:hAnsiTheme="minorHAnsi" w:cs="Arial"/>
          <w:sz w:val="22"/>
          <w:szCs w:val="22"/>
        </w:rPr>
        <w:t xml:space="preserve"> points and </w:t>
      </w:r>
      <w:r w:rsidR="00867C29">
        <w:rPr>
          <w:rFonts w:asciiTheme="minorHAnsi" w:hAnsiTheme="minorHAnsi" w:cs="Arial"/>
          <w:sz w:val="22"/>
          <w:szCs w:val="22"/>
        </w:rPr>
        <w:t>data</w:t>
      </w:r>
      <w:r w:rsidR="006D755E">
        <w:rPr>
          <w:rFonts w:asciiTheme="minorHAnsi" w:hAnsiTheme="minorHAnsi" w:cs="Arial"/>
          <w:sz w:val="22"/>
          <w:szCs w:val="22"/>
        </w:rPr>
        <w:t xml:space="preserve"> sharing has been complex. CCC will build and maintain a statewide database for all university and community college ATB programs to report a</w:t>
      </w:r>
      <w:r w:rsidR="00040A5B">
        <w:rPr>
          <w:rFonts w:asciiTheme="minorHAnsi" w:hAnsiTheme="minorHAnsi" w:cs="Arial"/>
          <w:sz w:val="22"/>
          <w:szCs w:val="22"/>
        </w:rPr>
        <w:t>n</w:t>
      </w:r>
      <w:r w:rsidR="006D755E">
        <w:rPr>
          <w:rFonts w:asciiTheme="minorHAnsi" w:hAnsiTheme="minorHAnsi" w:cs="Arial"/>
          <w:sz w:val="22"/>
          <w:szCs w:val="22"/>
        </w:rPr>
        <w:t xml:space="preserve">d track consistent </w:t>
      </w:r>
      <w:r w:rsidR="00867C29">
        <w:rPr>
          <w:rFonts w:asciiTheme="minorHAnsi" w:hAnsiTheme="minorHAnsi" w:cs="Arial"/>
          <w:sz w:val="22"/>
          <w:szCs w:val="22"/>
        </w:rPr>
        <w:t>data</w:t>
      </w:r>
      <w:r w:rsidR="006D755E">
        <w:rPr>
          <w:rFonts w:asciiTheme="minorHAnsi" w:hAnsiTheme="minorHAnsi" w:cs="Arial"/>
          <w:sz w:val="22"/>
          <w:szCs w:val="22"/>
        </w:rPr>
        <w:t xml:space="preserve">. The </w:t>
      </w:r>
      <w:r w:rsidR="00867C29">
        <w:rPr>
          <w:rFonts w:asciiTheme="minorHAnsi" w:hAnsiTheme="minorHAnsi" w:cs="Arial"/>
          <w:sz w:val="22"/>
          <w:szCs w:val="22"/>
        </w:rPr>
        <w:t>database will be in place and</w:t>
      </w:r>
      <w:r w:rsidR="00040A5B">
        <w:rPr>
          <w:rFonts w:asciiTheme="minorHAnsi" w:hAnsiTheme="minorHAnsi" w:cs="Arial"/>
          <w:sz w:val="22"/>
          <w:szCs w:val="22"/>
        </w:rPr>
        <w:t xml:space="preserve"> operational by June 2021. </w:t>
      </w:r>
      <w:r w:rsidR="00867C29">
        <w:rPr>
          <w:rFonts w:asciiTheme="minorHAnsi" w:hAnsiTheme="minorHAnsi" w:cs="Arial"/>
          <w:sz w:val="22"/>
          <w:szCs w:val="22"/>
        </w:rPr>
        <w:t xml:space="preserve">Finally, to help students socialize into the professional role of the nurse, CCC will develop and offer </w:t>
      </w:r>
      <w:r w:rsidR="0072135C">
        <w:rPr>
          <w:rFonts w:asciiTheme="minorHAnsi" w:hAnsiTheme="minorHAnsi" w:cs="Arial"/>
          <w:sz w:val="22"/>
          <w:szCs w:val="22"/>
        </w:rPr>
        <w:t>a statewide student conference by 2022</w:t>
      </w:r>
      <w:r w:rsidR="00867C29">
        <w:rPr>
          <w:rFonts w:asciiTheme="minorHAnsi" w:hAnsiTheme="minorHAnsi" w:cs="Arial"/>
          <w:sz w:val="22"/>
          <w:szCs w:val="22"/>
        </w:rPr>
        <w:t>.</w:t>
      </w:r>
    </w:p>
    <w:p w:rsidR="00D74FCF" w:rsidRDefault="00D74FCF" w:rsidP="00D74FCF">
      <w:pPr>
        <w:rPr>
          <w:rFonts w:asciiTheme="minorHAnsi" w:hAnsiTheme="minorHAnsi" w:cs="Arial"/>
          <w:sz w:val="22"/>
          <w:szCs w:val="22"/>
        </w:rPr>
      </w:pPr>
    </w:p>
    <w:p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w:t>
      </w:r>
      <w:r w:rsidR="00D261A8">
        <w:rPr>
          <w:rFonts w:asciiTheme="minorHAnsi" w:hAnsiTheme="minorHAnsi" w:cs="Arial"/>
          <w:b/>
          <w:sz w:val="22"/>
          <w:szCs w:val="22"/>
        </w:rPr>
        <w:t>2</w:t>
      </w:r>
      <w:r w:rsidR="009D2D89">
        <w:rPr>
          <w:rFonts w:asciiTheme="minorHAnsi" w:hAnsiTheme="minorHAnsi" w:cs="Arial"/>
          <w:b/>
          <w:sz w:val="22"/>
          <w:szCs w:val="22"/>
        </w:rPr>
        <w:t>1</w:t>
      </w:r>
      <w:r w:rsidR="00D261A8">
        <w:rPr>
          <w:rFonts w:asciiTheme="minorHAnsi" w:hAnsiTheme="minorHAnsi" w:cs="Arial"/>
          <w:b/>
          <w:sz w:val="22"/>
          <w:szCs w:val="22"/>
        </w:rPr>
        <w:t>-104</w:t>
      </w:r>
    </w:p>
    <w:p w:rsidR="00D74FCF" w:rsidRDefault="009D2D89" w:rsidP="00D74FCF">
      <w:pPr>
        <w:rPr>
          <w:rFonts w:asciiTheme="minorHAnsi" w:hAnsiTheme="minorHAnsi" w:cs="Arial"/>
          <w:b/>
          <w:sz w:val="22"/>
          <w:szCs w:val="22"/>
        </w:rPr>
      </w:pPr>
      <w:r>
        <w:rPr>
          <w:rFonts w:asciiTheme="minorHAnsi" w:hAnsiTheme="minorHAnsi" w:cs="Arial"/>
          <w:b/>
          <w:sz w:val="22"/>
          <w:szCs w:val="22"/>
        </w:rPr>
        <w:t>Cecil College</w:t>
      </w:r>
    </w:p>
    <w:p w:rsidR="00D74FCF" w:rsidRDefault="009D2D89" w:rsidP="00D74FCF">
      <w:pPr>
        <w:rPr>
          <w:rFonts w:asciiTheme="minorHAnsi" w:hAnsiTheme="minorHAnsi" w:cs="Arial"/>
          <w:b/>
          <w:i/>
          <w:sz w:val="22"/>
          <w:szCs w:val="22"/>
        </w:rPr>
      </w:pPr>
      <w:r>
        <w:rPr>
          <w:rFonts w:asciiTheme="minorHAnsi" w:hAnsiTheme="minorHAnsi" w:cs="Arial"/>
          <w:b/>
          <w:i/>
          <w:sz w:val="22"/>
          <w:szCs w:val="22"/>
        </w:rPr>
        <w:t>Academic Progression in Nursing Initiative</w:t>
      </w:r>
    </w:p>
    <w:p w:rsidR="009E5975" w:rsidRDefault="009E5975" w:rsidP="00D74FCF">
      <w:pPr>
        <w:rPr>
          <w:rFonts w:asciiTheme="minorHAnsi" w:hAnsiTheme="minorHAnsi" w:cs="Arial"/>
          <w:b/>
          <w:sz w:val="22"/>
          <w:szCs w:val="22"/>
        </w:rPr>
      </w:pPr>
      <w:r>
        <w:rPr>
          <w:rFonts w:asciiTheme="minorHAnsi" w:hAnsiTheme="minorHAnsi" w:cs="Arial"/>
          <w:b/>
          <w:sz w:val="22"/>
          <w:szCs w:val="22"/>
        </w:rPr>
        <w:t>$330,923</w:t>
      </w:r>
    </w:p>
    <w:p w:rsidR="00A26CA2" w:rsidRDefault="00A26CA2" w:rsidP="00D74FCF">
      <w:pPr>
        <w:rPr>
          <w:rFonts w:asciiTheme="minorHAnsi" w:hAnsiTheme="minorHAnsi" w:cs="Arial"/>
          <w:b/>
          <w:sz w:val="22"/>
          <w:szCs w:val="22"/>
        </w:rPr>
      </w:pPr>
      <w:r>
        <w:rPr>
          <w:rFonts w:asciiTheme="minorHAnsi" w:hAnsiTheme="minorHAnsi" w:cs="Arial"/>
          <w:b/>
          <w:sz w:val="22"/>
          <w:szCs w:val="22"/>
        </w:rPr>
        <w:t xml:space="preserve">Project Director:  </w:t>
      </w:r>
      <w:r w:rsidR="000A256C">
        <w:rPr>
          <w:rFonts w:asciiTheme="minorHAnsi" w:hAnsiTheme="minorHAnsi" w:cs="Arial"/>
          <w:b/>
          <w:sz w:val="22"/>
          <w:szCs w:val="22"/>
        </w:rPr>
        <w:t xml:space="preserve">Dr. </w:t>
      </w:r>
      <w:r w:rsidR="009D2D89">
        <w:rPr>
          <w:rFonts w:asciiTheme="minorHAnsi" w:hAnsiTheme="minorHAnsi" w:cs="Arial"/>
          <w:b/>
          <w:sz w:val="22"/>
          <w:szCs w:val="22"/>
        </w:rPr>
        <w:t>Nancy Norman-</w:t>
      </w:r>
      <w:proofErr w:type="spellStart"/>
      <w:r w:rsidR="009D2D89">
        <w:rPr>
          <w:rFonts w:asciiTheme="minorHAnsi" w:hAnsiTheme="minorHAnsi" w:cs="Arial"/>
          <w:b/>
          <w:sz w:val="22"/>
          <w:szCs w:val="22"/>
        </w:rPr>
        <w:t>Marzella</w:t>
      </w:r>
      <w:proofErr w:type="spellEnd"/>
      <w:r w:rsidR="00B93953">
        <w:rPr>
          <w:rFonts w:asciiTheme="minorHAnsi" w:hAnsiTheme="minorHAnsi" w:cs="Arial"/>
          <w:b/>
          <w:sz w:val="22"/>
          <w:szCs w:val="22"/>
        </w:rPr>
        <w:t xml:space="preserve">, </w:t>
      </w:r>
      <w:hyperlink r:id="rId7" w:history="1">
        <w:r w:rsidR="009D2D89" w:rsidRPr="005F7B1C">
          <w:rPr>
            <w:rStyle w:val="Hyperlink"/>
            <w:rFonts w:asciiTheme="minorHAnsi" w:hAnsiTheme="minorHAnsi" w:cs="Arial"/>
            <w:b/>
            <w:sz w:val="22"/>
            <w:szCs w:val="22"/>
          </w:rPr>
          <w:t>nnormanmarzella@cecil.edu</w:t>
        </w:r>
      </w:hyperlink>
    </w:p>
    <w:p w:rsidR="00D74FCF" w:rsidRDefault="004A24AC" w:rsidP="00D74FCF">
      <w:pPr>
        <w:rPr>
          <w:rFonts w:asciiTheme="minorHAnsi" w:hAnsiTheme="minorHAnsi" w:cs="Arial"/>
          <w:b/>
          <w:sz w:val="22"/>
          <w:szCs w:val="22"/>
        </w:rPr>
      </w:pPr>
      <w:r>
        <w:rPr>
          <w:rFonts w:asciiTheme="minorHAnsi" w:hAnsiTheme="minorHAnsi" w:cs="Arial"/>
          <w:b/>
          <w:sz w:val="22"/>
          <w:szCs w:val="22"/>
        </w:rPr>
        <w:t>Part</w:t>
      </w:r>
      <w:r w:rsidR="00D74FCF">
        <w:rPr>
          <w:rFonts w:asciiTheme="minorHAnsi" w:hAnsiTheme="minorHAnsi" w:cs="Arial"/>
          <w:b/>
          <w:sz w:val="22"/>
          <w:szCs w:val="22"/>
        </w:rPr>
        <w:t xml:space="preserve">ners and Affiliates: </w:t>
      </w:r>
      <w:r w:rsidR="009D2D89">
        <w:rPr>
          <w:rFonts w:asciiTheme="minorHAnsi" w:hAnsiTheme="minorHAnsi" w:cs="Arial"/>
          <w:b/>
          <w:sz w:val="22"/>
          <w:szCs w:val="22"/>
        </w:rPr>
        <w:t xml:space="preserve"> None</w:t>
      </w:r>
    </w:p>
    <w:p w:rsidR="004A24AC" w:rsidRPr="00B4203F" w:rsidRDefault="00413BD3" w:rsidP="00D74FCF">
      <w:pPr>
        <w:rPr>
          <w:rFonts w:asciiTheme="minorHAnsi" w:hAnsiTheme="minorHAnsi" w:cs="Arial"/>
          <w:strike/>
          <w:sz w:val="22"/>
          <w:szCs w:val="22"/>
        </w:rPr>
      </w:pPr>
      <w:r>
        <w:rPr>
          <w:rFonts w:asciiTheme="minorHAnsi" w:hAnsiTheme="minorHAnsi" w:cs="Arial"/>
          <w:sz w:val="22"/>
          <w:szCs w:val="22"/>
        </w:rPr>
        <w:t>Th</w:t>
      </w:r>
      <w:r w:rsidR="0072135C">
        <w:rPr>
          <w:rFonts w:asciiTheme="minorHAnsi" w:hAnsiTheme="minorHAnsi" w:cs="Arial"/>
          <w:sz w:val="22"/>
          <w:szCs w:val="22"/>
        </w:rPr>
        <w:t>is grant will address ongoing academic progression program needs</w:t>
      </w:r>
      <w:r>
        <w:rPr>
          <w:rFonts w:asciiTheme="minorHAnsi" w:hAnsiTheme="minorHAnsi" w:cs="Arial"/>
          <w:sz w:val="22"/>
          <w:szCs w:val="22"/>
        </w:rPr>
        <w:t xml:space="preserve"> that include accurate information for students to make sound decisions for developing a plan for completing their Bachelor of Science (BSN) or Masters of Science (MSN) degree in nursing. Students are also challenged with developing the essential skills necessary for success in nursing school. Concern about success in an Associate </w:t>
      </w:r>
      <w:r w:rsidR="005202B0">
        <w:rPr>
          <w:rFonts w:asciiTheme="minorHAnsi" w:hAnsiTheme="minorHAnsi" w:cs="Arial"/>
          <w:sz w:val="22"/>
          <w:szCs w:val="22"/>
        </w:rPr>
        <w:t xml:space="preserve">Degree Nursing (ADN) program creates more challenges for students wishing to pursue their BSN or MSN in an Associate to Bachelor’s (ATB) progression program. </w:t>
      </w:r>
      <w:r w:rsidR="00B4203F" w:rsidRPr="0072135C">
        <w:rPr>
          <w:rFonts w:asciiTheme="minorHAnsi" w:hAnsiTheme="minorHAnsi" w:cs="Arial"/>
          <w:sz w:val="22"/>
          <w:szCs w:val="22"/>
        </w:rPr>
        <w:t>The</w:t>
      </w:r>
      <w:r w:rsidR="00B4203F" w:rsidRPr="00B4203F">
        <w:rPr>
          <w:rFonts w:asciiTheme="minorHAnsi" w:hAnsiTheme="minorHAnsi" w:cs="Arial"/>
          <w:color w:val="FF0000"/>
          <w:sz w:val="22"/>
          <w:szCs w:val="22"/>
        </w:rPr>
        <w:t xml:space="preserve"> </w:t>
      </w:r>
      <w:r w:rsidR="005202B0">
        <w:rPr>
          <w:rFonts w:asciiTheme="minorHAnsi" w:hAnsiTheme="minorHAnsi" w:cs="Arial"/>
          <w:sz w:val="22"/>
          <w:szCs w:val="22"/>
        </w:rPr>
        <w:t>Academic Progression in Nursing Initiative</w:t>
      </w:r>
      <w:r w:rsidR="00B4203F">
        <w:rPr>
          <w:rFonts w:asciiTheme="minorHAnsi" w:hAnsiTheme="minorHAnsi" w:cs="Arial"/>
          <w:sz w:val="22"/>
          <w:szCs w:val="22"/>
        </w:rPr>
        <w:t xml:space="preserve"> </w:t>
      </w:r>
      <w:r w:rsidR="00B4203F" w:rsidRPr="0072135C">
        <w:rPr>
          <w:rFonts w:asciiTheme="minorHAnsi" w:hAnsiTheme="minorHAnsi" w:cs="Arial"/>
          <w:sz w:val="22"/>
          <w:szCs w:val="22"/>
        </w:rPr>
        <w:t>will</w:t>
      </w:r>
      <w:r w:rsidR="0072135C">
        <w:rPr>
          <w:rFonts w:asciiTheme="minorHAnsi" w:hAnsiTheme="minorHAnsi" w:cs="Arial"/>
          <w:sz w:val="22"/>
          <w:szCs w:val="22"/>
        </w:rPr>
        <w:t xml:space="preserve"> </w:t>
      </w:r>
      <w:r w:rsidR="005202B0">
        <w:rPr>
          <w:rFonts w:asciiTheme="minorHAnsi" w:hAnsiTheme="minorHAnsi" w:cs="Arial"/>
          <w:sz w:val="22"/>
          <w:szCs w:val="22"/>
        </w:rPr>
        <w:t>increase the number of students ear</w:t>
      </w:r>
      <w:r w:rsidR="0072135C">
        <w:rPr>
          <w:rFonts w:asciiTheme="minorHAnsi" w:hAnsiTheme="minorHAnsi" w:cs="Arial"/>
          <w:sz w:val="22"/>
          <w:szCs w:val="22"/>
        </w:rPr>
        <w:t>ning their BSN or MSN.</w:t>
      </w:r>
    </w:p>
    <w:p w:rsidR="00D74FCF" w:rsidRDefault="00D74FCF" w:rsidP="00D74FCF">
      <w:pPr>
        <w:rPr>
          <w:rFonts w:asciiTheme="minorHAnsi" w:hAnsiTheme="minorHAnsi" w:cs="Arial"/>
          <w:sz w:val="22"/>
          <w:szCs w:val="22"/>
        </w:rPr>
      </w:pPr>
    </w:p>
    <w:p w:rsidR="00D74FCF" w:rsidRPr="00B95B5F" w:rsidRDefault="00D74FCF" w:rsidP="00D74FCF">
      <w:pPr>
        <w:rPr>
          <w:rFonts w:asciiTheme="minorHAnsi" w:hAnsiTheme="minorHAnsi" w:cs="Arial"/>
          <w:b/>
          <w:sz w:val="22"/>
          <w:szCs w:val="22"/>
        </w:rPr>
      </w:pPr>
      <w:r w:rsidRPr="00B95B5F">
        <w:rPr>
          <w:rFonts w:asciiTheme="minorHAnsi" w:hAnsiTheme="minorHAnsi" w:cs="Arial"/>
          <w:b/>
          <w:sz w:val="22"/>
          <w:szCs w:val="22"/>
        </w:rPr>
        <w:t>NSP II-</w:t>
      </w:r>
      <w:r w:rsidR="00B93953">
        <w:rPr>
          <w:rFonts w:asciiTheme="minorHAnsi" w:hAnsiTheme="minorHAnsi" w:cs="Arial"/>
          <w:b/>
          <w:sz w:val="22"/>
          <w:szCs w:val="22"/>
        </w:rPr>
        <w:t>2</w:t>
      </w:r>
      <w:r w:rsidR="009D2D89">
        <w:rPr>
          <w:rFonts w:asciiTheme="minorHAnsi" w:hAnsiTheme="minorHAnsi" w:cs="Arial"/>
          <w:b/>
          <w:sz w:val="22"/>
          <w:szCs w:val="22"/>
        </w:rPr>
        <w:t>1</w:t>
      </w:r>
      <w:r w:rsidR="00B93953">
        <w:rPr>
          <w:rFonts w:asciiTheme="minorHAnsi" w:hAnsiTheme="minorHAnsi" w:cs="Arial"/>
          <w:b/>
          <w:sz w:val="22"/>
          <w:szCs w:val="22"/>
        </w:rPr>
        <w:t>-105</w:t>
      </w:r>
    </w:p>
    <w:p w:rsidR="00D74FCF" w:rsidRDefault="00B93953" w:rsidP="00D74FCF">
      <w:pPr>
        <w:rPr>
          <w:rFonts w:asciiTheme="minorHAnsi" w:hAnsiTheme="minorHAnsi" w:cs="Arial"/>
          <w:b/>
          <w:sz w:val="22"/>
          <w:szCs w:val="22"/>
        </w:rPr>
      </w:pPr>
      <w:r>
        <w:rPr>
          <w:rFonts w:asciiTheme="minorHAnsi" w:hAnsiTheme="minorHAnsi" w:cs="Arial"/>
          <w:b/>
          <w:sz w:val="22"/>
          <w:szCs w:val="22"/>
        </w:rPr>
        <w:t xml:space="preserve">Coppin State </w:t>
      </w:r>
      <w:r w:rsidR="00FD6B84">
        <w:rPr>
          <w:rFonts w:asciiTheme="minorHAnsi" w:hAnsiTheme="minorHAnsi" w:cs="Arial"/>
          <w:b/>
          <w:sz w:val="22"/>
          <w:szCs w:val="22"/>
        </w:rPr>
        <w:t>University</w:t>
      </w:r>
    </w:p>
    <w:p w:rsidR="00B93953" w:rsidRDefault="00B93953" w:rsidP="00D74FCF">
      <w:pPr>
        <w:rPr>
          <w:rFonts w:asciiTheme="minorHAnsi" w:hAnsiTheme="minorHAnsi" w:cs="Arial"/>
          <w:b/>
          <w:i/>
          <w:sz w:val="22"/>
          <w:szCs w:val="22"/>
        </w:rPr>
      </w:pPr>
      <w:r w:rsidRPr="00FD6B84">
        <w:rPr>
          <w:rFonts w:asciiTheme="minorHAnsi" w:hAnsiTheme="minorHAnsi" w:cs="Arial"/>
          <w:b/>
          <w:i/>
          <w:sz w:val="22"/>
          <w:szCs w:val="22"/>
        </w:rPr>
        <w:t xml:space="preserve">Planning </w:t>
      </w:r>
      <w:r w:rsidR="009D2D89">
        <w:rPr>
          <w:rFonts w:asciiTheme="minorHAnsi" w:hAnsiTheme="minorHAnsi" w:cs="Arial"/>
          <w:b/>
          <w:i/>
          <w:sz w:val="22"/>
          <w:szCs w:val="22"/>
        </w:rPr>
        <w:t>HBCU PhD/DNP Consortium</w:t>
      </w:r>
    </w:p>
    <w:p w:rsidR="009E5975" w:rsidRPr="009E5975" w:rsidRDefault="009E5975" w:rsidP="00D74FCF">
      <w:pPr>
        <w:rPr>
          <w:rFonts w:asciiTheme="minorHAnsi" w:hAnsiTheme="minorHAnsi" w:cs="Arial"/>
          <w:b/>
          <w:sz w:val="22"/>
          <w:szCs w:val="22"/>
        </w:rPr>
      </w:pPr>
      <w:r w:rsidRPr="009E5975">
        <w:rPr>
          <w:rFonts w:asciiTheme="minorHAnsi" w:hAnsiTheme="minorHAnsi" w:cs="Arial"/>
          <w:b/>
          <w:sz w:val="22"/>
          <w:szCs w:val="22"/>
        </w:rPr>
        <w:t>$147,663</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7F59CB">
        <w:rPr>
          <w:rFonts w:asciiTheme="minorHAnsi" w:hAnsiTheme="minorHAnsi" w:cs="Arial"/>
          <w:b/>
          <w:sz w:val="22"/>
          <w:szCs w:val="22"/>
        </w:rPr>
        <w:t xml:space="preserve">Dr. </w:t>
      </w:r>
      <w:r w:rsidR="00B93953">
        <w:rPr>
          <w:rFonts w:asciiTheme="minorHAnsi" w:hAnsiTheme="minorHAnsi" w:cs="Arial"/>
          <w:b/>
          <w:sz w:val="22"/>
          <w:szCs w:val="22"/>
        </w:rPr>
        <w:t xml:space="preserve">Joan </w:t>
      </w:r>
      <w:proofErr w:type="spellStart"/>
      <w:r w:rsidR="00B93953">
        <w:rPr>
          <w:rFonts w:asciiTheme="minorHAnsi" w:hAnsiTheme="minorHAnsi" w:cs="Arial"/>
          <w:b/>
          <w:sz w:val="22"/>
          <w:szCs w:val="22"/>
        </w:rPr>
        <w:t>Tilghman</w:t>
      </w:r>
      <w:proofErr w:type="spellEnd"/>
      <w:r>
        <w:rPr>
          <w:rFonts w:asciiTheme="minorHAnsi" w:hAnsiTheme="minorHAnsi" w:cs="Arial"/>
          <w:b/>
          <w:sz w:val="22"/>
          <w:szCs w:val="22"/>
        </w:rPr>
        <w:t xml:space="preserve">, </w:t>
      </w:r>
      <w:hyperlink r:id="rId8" w:history="1">
        <w:r w:rsidR="009D2D89" w:rsidRPr="005F7B1C">
          <w:rPr>
            <w:rStyle w:val="Hyperlink"/>
            <w:rFonts w:asciiTheme="minorHAnsi" w:hAnsiTheme="minorHAnsi" w:cs="Arial"/>
            <w:b/>
            <w:sz w:val="22"/>
            <w:szCs w:val="22"/>
          </w:rPr>
          <w:t>jtilghman@coppin.edu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Partners and Affiliates:</w:t>
      </w:r>
      <w:r w:rsidR="00C76E53">
        <w:rPr>
          <w:rFonts w:asciiTheme="minorHAnsi" w:hAnsiTheme="minorHAnsi" w:cs="Arial"/>
          <w:b/>
          <w:sz w:val="22"/>
          <w:szCs w:val="22"/>
        </w:rPr>
        <w:t xml:space="preserve"> </w:t>
      </w:r>
      <w:r>
        <w:rPr>
          <w:rFonts w:asciiTheme="minorHAnsi" w:hAnsiTheme="minorHAnsi" w:cs="Arial"/>
          <w:b/>
          <w:sz w:val="22"/>
          <w:szCs w:val="22"/>
        </w:rPr>
        <w:t xml:space="preserve"> </w:t>
      </w:r>
      <w:r w:rsidR="00FE5110">
        <w:rPr>
          <w:rFonts w:asciiTheme="minorHAnsi" w:hAnsiTheme="minorHAnsi" w:cs="Arial"/>
          <w:b/>
          <w:sz w:val="22"/>
          <w:szCs w:val="22"/>
        </w:rPr>
        <w:t>None</w:t>
      </w:r>
    </w:p>
    <w:p w:rsidR="0049438A" w:rsidRDefault="0072135C" w:rsidP="00D74FCF">
      <w:pPr>
        <w:rPr>
          <w:rFonts w:asciiTheme="minorHAnsi" w:hAnsiTheme="minorHAnsi" w:cs="Arial"/>
          <w:sz w:val="22"/>
          <w:szCs w:val="22"/>
        </w:rPr>
      </w:pPr>
      <w:r w:rsidRPr="0072135C">
        <w:rPr>
          <w:rFonts w:asciiTheme="minorHAnsi" w:hAnsiTheme="minorHAnsi" w:cs="Arial"/>
          <w:sz w:val="22"/>
          <w:szCs w:val="22"/>
        </w:rPr>
        <w:t xml:space="preserve">This planning grant will </w:t>
      </w:r>
      <w:r>
        <w:rPr>
          <w:rFonts w:asciiTheme="minorHAnsi" w:hAnsiTheme="minorHAnsi" w:cs="Arial"/>
          <w:sz w:val="22"/>
          <w:szCs w:val="22"/>
        </w:rPr>
        <w:t xml:space="preserve">assist the Nurse Leaders from HBCUs in </w:t>
      </w:r>
      <w:r w:rsidRPr="0072135C">
        <w:rPr>
          <w:rFonts w:asciiTheme="minorHAnsi" w:hAnsiTheme="minorHAnsi" w:cs="Arial"/>
          <w:sz w:val="22"/>
          <w:szCs w:val="22"/>
        </w:rPr>
        <w:t>Maryland</w:t>
      </w:r>
      <w:r>
        <w:rPr>
          <w:rFonts w:asciiTheme="minorHAnsi" w:hAnsiTheme="minorHAnsi" w:cs="Arial"/>
          <w:strike/>
          <w:sz w:val="22"/>
          <w:szCs w:val="22"/>
        </w:rPr>
        <w:t xml:space="preserve"> </w:t>
      </w:r>
      <w:r w:rsidRPr="0072135C">
        <w:rPr>
          <w:rFonts w:asciiTheme="minorHAnsi" w:hAnsiTheme="minorHAnsi" w:cs="Arial"/>
          <w:sz w:val="22"/>
          <w:szCs w:val="22"/>
        </w:rPr>
        <w:t xml:space="preserve">supporting </w:t>
      </w:r>
      <w:r>
        <w:rPr>
          <w:rFonts w:asciiTheme="minorHAnsi" w:hAnsiTheme="minorHAnsi" w:cs="Arial"/>
          <w:sz w:val="22"/>
          <w:szCs w:val="22"/>
        </w:rPr>
        <w:t>development and implementation of a delineated curriculum</w:t>
      </w:r>
      <w:r w:rsidRPr="0072135C">
        <w:rPr>
          <w:rFonts w:asciiTheme="minorHAnsi" w:hAnsiTheme="minorHAnsi" w:cs="Arial"/>
          <w:sz w:val="22"/>
          <w:szCs w:val="22"/>
        </w:rPr>
        <w:t xml:space="preserve">; </w:t>
      </w:r>
      <w:r>
        <w:rPr>
          <w:rFonts w:asciiTheme="minorHAnsi" w:hAnsiTheme="minorHAnsi" w:cs="Arial"/>
          <w:sz w:val="22"/>
          <w:szCs w:val="22"/>
        </w:rPr>
        <w:t>and</w:t>
      </w:r>
      <w:r w:rsidRPr="0072135C">
        <w:rPr>
          <w:rFonts w:asciiTheme="minorHAnsi" w:hAnsiTheme="minorHAnsi" w:cs="Arial"/>
          <w:sz w:val="22"/>
          <w:szCs w:val="22"/>
        </w:rPr>
        <w:t xml:space="preserve"> conducting </w:t>
      </w:r>
      <w:r>
        <w:rPr>
          <w:rFonts w:asciiTheme="minorHAnsi" w:hAnsiTheme="minorHAnsi" w:cs="Arial"/>
          <w:sz w:val="22"/>
          <w:szCs w:val="22"/>
        </w:rPr>
        <w:t>research examining influences on PhD/DNP degree seeking pathways and influences on the retention of nursing faculty with earned doctoral degrees. These findings will help with planning for curriculum development and implementation</w:t>
      </w:r>
      <w:r w:rsidR="0052731C">
        <w:rPr>
          <w:rFonts w:asciiTheme="minorHAnsi" w:hAnsiTheme="minorHAnsi" w:cs="Arial"/>
          <w:sz w:val="22"/>
          <w:szCs w:val="22"/>
        </w:rPr>
        <w:t xml:space="preserve"> of a Maryland HBCU Consortium to develop a DNP/PhD dual degree. The project goal is to plan for implementation of a 5-year PhD/DNP dual degree utilizing shared resources. The degree combines competencies </w:t>
      </w:r>
      <w:r w:rsidR="009E7799">
        <w:rPr>
          <w:rFonts w:asciiTheme="minorHAnsi" w:hAnsiTheme="minorHAnsi" w:cs="Arial"/>
          <w:sz w:val="22"/>
          <w:szCs w:val="22"/>
        </w:rPr>
        <w:t>a</w:t>
      </w:r>
      <w:r w:rsidR="0052731C">
        <w:rPr>
          <w:rFonts w:asciiTheme="minorHAnsi" w:hAnsiTheme="minorHAnsi" w:cs="Arial"/>
          <w:sz w:val="22"/>
          <w:szCs w:val="22"/>
        </w:rPr>
        <w:t xml:space="preserve">nd practice opportunities of the DNP degree with the </w:t>
      </w:r>
      <w:r w:rsidR="00A74A10">
        <w:rPr>
          <w:rFonts w:asciiTheme="minorHAnsi" w:hAnsiTheme="minorHAnsi" w:cs="Arial"/>
          <w:sz w:val="22"/>
          <w:szCs w:val="22"/>
        </w:rPr>
        <w:t xml:space="preserve">clinical research and scientific rigor of the PhD.  </w:t>
      </w:r>
    </w:p>
    <w:p w:rsidR="0072135C" w:rsidRDefault="0072135C" w:rsidP="00D74FCF">
      <w:pPr>
        <w:rPr>
          <w:rFonts w:asciiTheme="minorHAnsi" w:hAnsiTheme="minorHAnsi" w:cs="Arial"/>
          <w:sz w:val="22"/>
          <w:szCs w:val="22"/>
        </w:rPr>
      </w:pPr>
    </w:p>
    <w:p w:rsidR="00727B74" w:rsidRDefault="00727B74">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D74FCF" w:rsidRDefault="00D74FCF" w:rsidP="00D74FCF">
      <w:pPr>
        <w:rPr>
          <w:rFonts w:asciiTheme="minorHAnsi" w:hAnsiTheme="minorHAnsi" w:cs="Arial"/>
          <w:b/>
          <w:sz w:val="22"/>
          <w:szCs w:val="22"/>
        </w:rPr>
      </w:pPr>
      <w:r>
        <w:rPr>
          <w:rFonts w:asciiTheme="minorHAnsi" w:hAnsiTheme="minorHAnsi" w:cs="Arial"/>
          <w:b/>
          <w:sz w:val="22"/>
          <w:szCs w:val="22"/>
        </w:rPr>
        <w:lastRenderedPageBreak/>
        <w:t>NSP II-</w:t>
      </w:r>
      <w:r w:rsidR="00B93953">
        <w:rPr>
          <w:rFonts w:asciiTheme="minorHAnsi" w:hAnsiTheme="minorHAnsi" w:cs="Arial"/>
          <w:b/>
          <w:sz w:val="22"/>
          <w:szCs w:val="22"/>
        </w:rPr>
        <w:t>2</w:t>
      </w:r>
      <w:r w:rsidR="009D2D89">
        <w:rPr>
          <w:rFonts w:asciiTheme="minorHAnsi" w:hAnsiTheme="minorHAnsi" w:cs="Arial"/>
          <w:b/>
          <w:sz w:val="22"/>
          <w:szCs w:val="22"/>
        </w:rPr>
        <w:t>1</w:t>
      </w:r>
      <w:r w:rsidR="00B93953">
        <w:rPr>
          <w:rFonts w:asciiTheme="minorHAnsi" w:hAnsiTheme="minorHAnsi" w:cs="Arial"/>
          <w:b/>
          <w:sz w:val="22"/>
          <w:szCs w:val="22"/>
        </w:rPr>
        <w:t>-106</w:t>
      </w:r>
    </w:p>
    <w:p w:rsidR="00D74FCF" w:rsidRDefault="009D2D89" w:rsidP="00D74FCF">
      <w:pPr>
        <w:rPr>
          <w:rFonts w:asciiTheme="minorHAnsi" w:hAnsiTheme="minorHAnsi" w:cs="Arial"/>
          <w:b/>
          <w:sz w:val="22"/>
          <w:szCs w:val="22"/>
        </w:rPr>
      </w:pPr>
      <w:r>
        <w:rPr>
          <w:rFonts w:asciiTheme="minorHAnsi" w:hAnsiTheme="minorHAnsi" w:cs="Arial"/>
          <w:b/>
          <w:sz w:val="22"/>
          <w:szCs w:val="22"/>
        </w:rPr>
        <w:t>Frostburg</w:t>
      </w:r>
      <w:r w:rsidR="00B93953">
        <w:rPr>
          <w:rFonts w:asciiTheme="minorHAnsi" w:hAnsiTheme="minorHAnsi" w:cs="Arial"/>
          <w:b/>
          <w:sz w:val="22"/>
          <w:szCs w:val="22"/>
        </w:rPr>
        <w:t xml:space="preserve"> State University</w:t>
      </w:r>
    </w:p>
    <w:p w:rsidR="00D74FCF" w:rsidRPr="00B06828" w:rsidRDefault="009D2D89" w:rsidP="00D74FCF">
      <w:pPr>
        <w:rPr>
          <w:rFonts w:asciiTheme="minorHAnsi" w:hAnsiTheme="minorHAnsi" w:cs="Arial"/>
          <w:b/>
          <w:i/>
          <w:sz w:val="22"/>
          <w:szCs w:val="22"/>
        </w:rPr>
      </w:pPr>
      <w:r>
        <w:rPr>
          <w:rFonts w:asciiTheme="minorHAnsi" w:hAnsiTheme="minorHAnsi" w:cs="Arial"/>
          <w:b/>
          <w:i/>
          <w:sz w:val="22"/>
          <w:szCs w:val="22"/>
        </w:rPr>
        <w:t>Planning for the futur</w:t>
      </w:r>
      <w:r w:rsidR="00B93953">
        <w:rPr>
          <w:rFonts w:asciiTheme="minorHAnsi" w:hAnsiTheme="minorHAnsi" w:cs="Arial"/>
          <w:b/>
          <w:i/>
          <w:sz w:val="22"/>
          <w:szCs w:val="22"/>
        </w:rPr>
        <w:t>e</w:t>
      </w:r>
      <w:r>
        <w:rPr>
          <w:rFonts w:asciiTheme="minorHAnsi" w:hAnsiTheme="minorHAnsi" w:cs="Arial"/>
          <w:b/>
          <w:i/>
          <w:sz w:val="22"/>
          <w:szCs w:val="22"/>
        </w:rPr>
        <w:t>:  Expanding pre-licensure capacity</w:t>
      </w:r>
    </w:p>
    <w:p w:rsidR="009E5975" w:rsidRDefault="009E5975" w:rsidP="00D74FCF">
      <w:pPr>
        <w:rPr>
          <w:rFonts w:asciiTheme="minorHAnsi" w:hAnsiTheme="minorHAnsi" w:cs="Arial"/>
          <w:b/>
          <w:sz w:val="22"/>
          <w:szCs w:val="22"/>
        </w:rPr>
      </w:pPr>
      <w:r>
        <w:rPr>
          <w:rFonts w:asciiTheme="minorHAnsi" w:hAnsiTheme="minorHAnsi" w:cs="Arial"/>
          <w:b/>
          <w:sz w:val="22"/>
          <w:szCs w:val="22"/>
        </w:rPr>
        <w:t>$220,714</w:t>
      </w:r>
    </w:p>
    <w:p w:rsidR="00B34172"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9D2D89">
        <w:rPr>
          <w:rFonts w:asciiTheme="minorHAnsi" w:hAnsiTheme="minorHAnsi" w:cs="Arial"/>
          <w:b/>
          <w:sz w:val="22"/>
          <w:szCs w:val="22"/>
        </w:rPr>
        <w:t>Kara Platt</w:t>
      </w:r>
      <w:r>
        <w:rPr>
          <w:rFonts w:asciiTheme="minorHAnsi" w:hAnsiTheme="minorHAnsi" w:cs="Arial"/>
          <w:b/>
          <w:sz w:val="22"/>
          <w:szCs w:val="22"/>
        </w:rPr>
        <w:t xml:space="preserve">, </w:t>
      </w:r>
      <w:hyperlink r:id="rId9" w:history="1">
        <w:r w:rsidR="009D2D89" w:rsidRPr="005F7B1C">
          <w:rPr>
            <w:rStyle w:val="Hyperlink"/>
            <w:rFonts w:asciiTheme="minorHAnsi" w:hAnsiTheme="minorHAnsi" w:cs="Arial"/>
            <w:b/>
            <w:sz w:val="22"/>
            <w:szCs w:val="22"/>
          </w:rPr>
          <w:t>knplatt@frostburg.edu</w:t>
        </w:r>
      </w:hyperlink>
    </w:p>
    <w:p w:rsidR="00D74FCF" w:rsidRDefault="00B93953"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9D2D89">
        <w:rPr>
          <w:rFonts w:asciiTheme="minorHAnsi" w:hAnsiTheme="minorHAnsi" w:cs="Arial"/>
          <w:b/>
          <w:sz w:val="22"/>
          <w:szCs w:val="22"/>
        </w:rPr>
        <w:t>None</w:t>
      </w:r>
    </w:p>
    <w:p w:rsidR="00D74FCF" w:rsidRPr="00576512" w:rsidRDefault="0072135C" w:rsidP="00D74FCF">
      <w:pPr>
        <w:rPr>
          <w:rFonts w:asciiTheme="minorHAnsi" w:hAnsiTheme="minorHAnsi" w:cs="Arial"/>
          <w:sz w:val="22"/>
          <w:szCs w:val="22"/>
        </w:rPr>
      </w:pPr>
      <w:r>
        <w:rPr>
          <w:rFonts w:asciiTheme="minorHAnsi" w:hAnsiTheme="minorHAnsi" w:cs="Arial"/>
          <w:sz w:val="22"/>
          <w:szCs w:val="22"/>
        </w:rPr>
        <w:t>This planning grant for</w:t>
      </w:r>
      <w:r w:rsidR="00FE7687">
        <w:rPr>
          <w:rFonts w:asciiTheme="minorHAnsi" w:hAnsiTheme="minorHAnsi" w:cs="Arial"/>
          <w:sz w:val="22"/>
          <w:szCs w:val="22"/>
        </w:rPr>
        <w:t xml:space="preserve"> an accessible, cost-effective, high-quality, traditional Bachelor of Science in</w:t>
      </w:r>
      <w:r>
        <w:rPr>
          <w:rFonts w:asciiTheme="minorHAnsi" w:hAnsiTheme="minorHAnsi" w:cs="Arial"/>
          <w:sz w:val="22"/>
          <w:szCs w:val="22"/>
        </w:rPr>
        <w:t xml:space="preserve"> nursing (BSN) degree program will</w:t>
      </w:r>
      <w:r w:rsidR="00FE7687">
        <w:rPr>
          <w:rFonts w:asciiTheme="minorHAnsi" w:hAnsiTheme="minorHAnsi" w:cs="Arial"/>
          <w:sz w:val="22"/>
          <w:szCs w:val="22"/>
        </w:rPr>
        <w:t xml:space="preserve"> increase nursing pre-licensure enrollments and graduates within the st</w:t>
      </w:r>
      <w:r>
        <w:rPr>
          <w:rFonts w:asciiTheme="minorHAnsi" w:hAnsiTheme="minorHAnsi" w:cs="Arial"/>
          <w:sz w:val="22"/>
          <w:szCs w:val="22"/>
        </w:rPr>
        <w:t xml:space="preserve">ate of Maryland. This </w:t>
      </w:r>
      <w:r w:rsidR="00FE7687">
        <w:rPr>
          <w:rFonts w:asciiTheme="minorHAnsi" w:hAnsiTheme="minorHAnsi" w:cs="Arial"/>
          <w:sz w:val="22"/>
          <w:szCs w:val="22"/>
        </w:rPr>
        <w:t xml:space="preserve">will develop a new, traditional nursing program at FSU that will allow students to earn a BSN degree within four years. </w:t>
      </w:r>
      <w:r w:rsidR="004C00BC">
        <w:rPr>
          <w:rFonts w:asciiTheme="minorHAnsi" w:hAnsiTheme="minorHAnsi" w:cs="Arial"/>
          <w:sz w:val="22"/>
          <w:szCs w:val="22"/>
        </w:rPr>
        <w:t xml:space="preserve">The anticipated outcome is a complete program proposal ready for submission for internal and external review the following academic year.  </w:t>
      </w:r>
    </w:p>
    <w:p w:rsidR="00B34172" w:rsidRDefault="00B34172"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NSP II-</w:t>
      </w:r>
      <w:r w:rsidR="006C39AB">
        <w:rPr>
          <w:rFonts w:asciiTheme="minorHAnsi" w:hAnsiTheme="minorHAnsi" w:cs="Arial"/>
          <w:b/>
          <w:sz w:val="22"/>
          <w:szCs w:val="22"/>
        </w:rPr>
        <w:t>2</w:t>
      </w:r>
      <w:r w:rsidR="009D2D89">
        <w:rPr>
          <w:rFonts w:asciiTheme="minorHAnsi" w:hAnsiTheme="minorHAnsi" w:cs="Arial"/>
          <w:b/>
          <w:sz w:val="22"/>
          <w:szCs w:val="22"/>
        </w:rPr>
        <w:t>1</w:t>
      </w:r>
      <w:r w:rsidR="006C39AB">
        <w:rPr>
          <w:rFonts w:asciiTheme="minorHAnsi" w:hAnsiTheme="minorHAnsi" w:cs="Arial"/>
          <w:b/>
          <w:sz w:val="22"/>
          <w:szCs w:val="22"/>
        </w:rPr>
        <w:t>-10</w:t>
      </w:r>
      <w:r w:rsidR="009D2D89">
        <w:rPr>
          <w:rFonts w:asciiTheme="minorHAnsi" w:hAnsiTheme="minorHAnsi" w:cs="Arial"/>
          <w:b/>
          <w:sz w:val="22"/>
          <w:szCs w:val="22"/>
        </w:rPr>
        <w:t>7</w:t>
      </w:r>
    </w:p>
    <w:p w:rsidR="00D74FCF" w:rsidRPr="006F0287" w:rsidRDefault="009D2D89" w:rsidP="00D74FCF">
      <w:pPr>
        <w:rPr>
          <w:rFonts w:asciiTheme="minorHAnsi" w:hAnsiTheme="minorHAnsi" w:cs="Arial"/>
          <w:b/>
          <w:sz w:val="22"/>
          <w:szCs w:val="22"/>
        </w:rPr>
      </w:pPr>
      <w:r>
        <w:rPr>
          <w:rFonts w:asciiTheme="minorHAnsi" w:hAnsiTheme="minorHAnsi" w:cs="Arial"/>
          <w:b/>
          <w:sz w:val="22"/>
          <w:szCs w:val="22"/>
        </w:rPr>
        <w:t>Harford Community College</w:t>
      </w:r>
    </w:p>
    <w:p w:rsidR="00251E4F" w:rsidRDefault="009D2D89" w:rsidP="00D74FCF">
      <w:pPr>
        <w:rPr>
          <w:rFonts w:asciiTheme="minorHAnsi" w:hAnsiTheme="minorHAnsi" w:cs="Arial"/>
          <w:b/>
          <w:i/>
          <w:sz w:val="22"/>
          <w:szCs w:val="22"/>
        </w:rPr>
      </w:pPr>
      <w:r>
        <w:rPr>
          <w:rFonts w:asciiTheme="minorHAnsi" w:hAnsiTheme="minorHAnsi" w:cs="Arial"/>
          <w:b/>
          <w:i/>
          <w:sz w:val="22"/>
          <w:szCs w:val="22"/>
        </w:rPr>
        <w:t>Meeting Nursing Workforce Needs:  A Collaborative Approach</w:t>
      </w:r>
    </w:p>
    <w:p w:rsidR="009E5975" w:rsidRPr="009E5975" w:rsidRDefault="009E5975" w:rsidP="00D74FCF">
      <w:pPr>
        <w:rPr>
          <w:rFonts w:asciiTheme="minorHAnsi" w:hAnsiTheme="minorHAnsi" w:cs="Arial"/>
          <w:b/>
          <w:sz w:val="22"/>
          <w:szCs w:val="22"/>
        </w:rPr>
      </w:pPr>
      <w:r w:rsidRPr="009E5975">
        <w:rPr>
          <w:rFonts w:asciiTheme="minorHAnsi" w:hAnsiTheme="minorHAnsi" w:cs="Arial"/>
          <w:b/>
          <w:sz w:val="22"/>
          <w:szCs w:val="22"/>
        </w:rPr>
        <w:t>$2,100,663</w:t>
      </w:r>
    </w:p>
    <w:p w:rsidR="00AE3375"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D23B24">
        <w:rPr>
          <w:rFonts w:asciiTheme="minorHAnsi" w:hAnsiTheme="minorHAnsi" w:cs="Arial"/>
          <w:b/>
          <w:sz w:val="22"/>
          <w:szCs w:val="22"/>
        </w:rPr>
        <w:t xml:space="preserve">Dr. </w:t>
      </w:r>
      <w:r w:rsidR="009E5975">
        <w:rPr>
          <w:rFonts w:asciiTheme="minorHAnsi" w:hAnsiTheme="minorHAnsi" w:cs="Arial"/>
          <w:b/>
          <w:sz w:val="22"/>
          <w:szCs w:val="22"/>
        </w:rPr>
        <w:t xml:space="preserve">Dale </w:t>
      </w:r>
      <w:proofErr w:type="spellStart"/>
      <w:r w:rsidR="009E5975">
        <w:rPr>
          <w:rFonts w:asciiTheme="minorHAnsi" w:hAnsiTheme="minorHAnsi" w:cs="Arial"/>
          <w:b/>
          <w:sz w:val="22"/>
          <w:szCs w:val="22"/>
        </w:rPr>
        <w:t>Spielman</w:t>
      </w:r>
      <w:proofErr w:type="spellEnd"/>
      <w:r w:rsidR="00D23B24">
        <w:rPr>
          <w:rFonts w:asciiTheme="minorHAnsi" w:hAnsiTheme="minorHAnsi" w:cs="Arial"/>
          <w:b/>
          <w:sz w:val="22"/>
          <w:szCs w:val="22"/>
        </w:rPr>
        <w:t xml:space="preserve">, </w:t>
      </w:r>
      <w:hyperlink r:id="rId10" w:history="1">
        <w:r w:rsidR="009E5975" w:rsidRPr="005F7B1C">
          <w:rPr>
            <w:rStyle w:val="Hyperlink"/>
            <w:rFonts w:asciiTheme="minorHAnsi" w:hAnsiTheme="minorHAnsi" w:cs="Arial"/>
            <w:b/>
            <w:sz w:val="22"/>
            <w:szCs w:val="22"/>
          </w:rPr>
          <w:t>dspeilman@harford.edu</w:t>
        </w:r>
      </w:hyperlink>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Partners and Affiliates: </w:t>
      </w:r>
      <w:r w:rsidR="009E5975">
        <w:rPr>
          <w:rFonts w:asciiTheme="minorHAnsi" w:hAnsiTheme="minorHAnsi" w:cs="Arial"/>
          <w:b/>
          <w:sz w:val="22"/>
          <w:szCs w:val="22"/>
        </w:rPr>
        <w:t>Towson University, University of Maryland Upper Chesapeake Health</w:t>
      </w:r>
    </w:p>
    <w:p w:rsidR="00AE3375" w:rsidRPr="00A86A5A" w:rsidRDefault="0092385F" w:rsidP="00A86A5A">
      <w:pPr>
        <w:shd w:val="clear" w:color="auto" w:fill="FFFFFF"/>
        <w:rPr>
          <w:rFonts w:asciiTheme="minorHAnsi" w:hAnsiTheme="minorHAnsi"/>
          <w:color w:val="222222"/>
          <w:sz w:val="22"/>
          <w:szCs w:val="22"/>
        </w:rPr>
      </w:pPr>
      <w:r w:rsidRPr="0072135C">
        <w:rPr>
          <w:rFonts w:asciiTheme="minorHAnsi" w:hAnsiTheme="minorHAnsi" w:cs="Arial"/>
          <w:sz w:val="22"/>
          <w:szCs w:val="22"/>
        </w:rPr>
        <w:t xml:space="preserve">The </w:t>
      </w:r>
      <w:r w:rsidR="0072135C" w:rsidRPr="0072135C">
        <w:rPr>
          <w:rFonts w:asciiTheme="minorHAnsi" w:hAnsiTheme="minorHAnsi" w:cs="Arial"/>
          <w:sz w:val="22"/>
          <w:szCs w:val="22"/>
        </w:rPr>
        <w:t xml:space="preserve">implementation </w:t>
      </w:r>
      <w:r w:rsidRPr="0072135C">
        <w:rPr>
          <w:rFonts w:asciiTheme="minorHAnsi" w:hAnsiTheme="minorHAnsi" w:cs="Arial"/>
          <w:sz w:val="22"/>
          <w:szCs w:val="22"/>
        </w:rPr>
        <w:t xml:space="preserve">grant </w:t>
      </w:r>
      <w:r w:rsidR="00701D3D" w:rsidRPr="0092385F">
        <w:rPr>
          <w:rFonts w:asciiTheme="minorHAnsi" w:hAnsiTheme="minorHAnsi" w:cs="Arial"/>
          <w:sz w:val="22"/>
          <w:szCs w:val="22"/>
        </w:rPr>
        <w:t>will support</w:t>
      </w:r>
      <w:r w:rsidR="0072135C">
        <w:rPr>
          <w:rFonts w:asciiTheme="minorHAnsi" w:hAnsiTheme="minorHAnsi" w:cs="Arial"/>
          <w:sz w:val="22"/>
          <w:szCs w:val="22"/>
        </w:rPr>
        <w:t xml:space="preserve"> efforts to sustain</w:t>
      </w:r>
      <w:r w:rsidR="00701D3D">
        <w:rPr>
          <w:rFonts w:asciiTheme="minorHAnsi" w:hAnsiTheme="minorHAnsi" w:cs="Arial"/>
          <w:sz w:val="22"/>
          <w:szCs w:val="22"/>
        </w:rPr>
        <w:t xml:space="preserve"> capacity to admit 152 students annually by supporting the</w:t>
      </w:r>
      <w:r w:rsidR="0072135C">
        <w:rPr>
          <w:rFonts w:asciiTheme="minorHAnsi" w:hAnsiTheme="minorHAnsi" w:cs="Arial"/>
          <w:sz w:val="22"/>
          <w:szCs w:val="22"/>
        </w:rPr>
        <w:t xml:space="preserve"> enrollment</w:t>
      </w:r>
      <w:r w:rsidR="00701D3D">
        <w:rPr>
          <w:rFonts w:asciiTheme="minorHAnsi" w:hAnsiTheme="minorHAnsi" w:cs="Arial"/>
          <w:sz w:val="22"/>
          <w:szCs w:val="22"/>
        </w:rPr>
        <w:t xml:space="preserve"> of 24 additional students, as well as continue to </w:t>
      </w:r>
      <w:r>
        <w:rPr>
          <w:rFonts w:asciiTheme="minorHAnsi" w:hAnsiTheme="minorHAnsi" w:cs="Arial"/>
          <w:sz w:val="22"/>
          <w:szCs w:val="22"/>
        </w:rPr>
        <w:t>increase</w:t>
      </w:r>
      <w:r w:rsidR="00701D3D">
        <w:rPr>
          <w:rFonts w:asciiTheme="minorHAnsi" w:hAnsiTheme="minorHAnsi" w:cs="Arial"/>
          <w:sz w:val="22"/>
          <w:szCs w:val="22"/>
        </w:rPr>
        <w:t xml:space="preserve"> the number of associates to bachelor (ATB) completers. The innovative components of this project are increased </w:t>
      </w:r>
      <w:r>
        <w:rPr>
          <w:rFonts w:asciiTheme="minorHAnsi" w:hAnsiTheme="minorHAnsi" w:cs="Arial"/>
          <w:sz w:val="22"/>
          <w:szCs w:val="22"/>
        </w:rPr>
        <w:t>collaboration</w:t>
      </w:r>
      <w:r w:rsidR="00701D3D">
        <w:rPr>
          <w:rFonts w:asciiTheme="minorHAnsi" w:hAnsiTheme="minorHAnsi" w:cs="Arial"/>
          <w:sz w:val="22"/>
          <w:szCs w:val="22"/>
        </w:rPr>
        <w:t xml:space="preserve"> with University of Maryland-Upper Chesapeake Health (UM UCH) and Towson University (TU) to support HCC alumni and other UM UCH employees with enrollment in and completion of the nursing program at Towson University Northeastern Maryland (TUNE). This will increase the number and credentials of registered nurses who are committed to work in Maryland hospitals.</w:t>
      </w:r>
    </w:p>
    <w:p w:rsidR="00D74FCF" w:rsidRDefault="00D74FCF"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NSP II </w:t>
      </w:r>
      <w:r w:rsidR="006C39AB">
        <w:rPr>
          <w:rFonts w:asciiTheme="minorHAnsi" w:hAnsiTheme="minorHAnsi" w:cs="Arial"/>
          <w:b/>
          <w:sz w:val="22"/>
          <w:szCs w:val="22"/>
        </w:rPr>
        <w:t>2</w:t>
      </w:r>
      <w:r w:rsidR="009E5975">
        <w:rPr>
          <w:rFonts w:asciiTheme="minorHAnsi" w:hAnsiTheme="minorHAnsi" w:cs="Arial"/>
          <w:b/>
          <w:sz w:val="22"/>
          <w:szCs w:val="22"/>
        </w:rPr>
        <w:t>1</w:t>
      </w:r>
      <w:r w:rsidR="006C39AB">
        <w:rPr>
          <w:rFonts w:asciiTheme="minorHAnsi" w:hAnsiTheme="minorHAnsi" w:cs="Arial"/>
          <w:b/>
          <w:sz w:val="22"/>
          <w:szCs w:val="22"/>
        </w:rPr>
        <w:t>-10</w:t>
      </w:r>
      <w:r w:rsidR="009E5975">
        <w:rPr>
          <w:rFonts w:asciiTheme="minorHAnsi" w:hAnsiTheme="minorHAnsi" w:cs="Arial"/>
          <w:b/>
          <w:sz w:val="22"/>
          <w:szCs w:val="22"/>
        </w:rPr>
        <w:t>8</w:t>
      </w:r>
    </w:p>
    <w:p w:rsidR="006C39AB" w:rsidRPr="006F0287" w:rsidRDefault="006C39AB" w:rsidP="006C39AB">
      <w:pPr>
        <w:rPr>
          <w:rFonts w:asciiTheme="minorHAnsi" w:hAnsiTheme="minorHAnsi" w:cs="Arial"/>
          <w:b/>
          <w:sz w:val="22"/>
          <w:szCs w:val="22"/>
        </w:rPr>
      </w:pPr>
      <w:r>
        <w:rPr>
          <w:rFonts w:asciiTheme="minorHAnsi" w:hAnsiTheme="minorHAnsi" w:cs="Arial"/>
          <w:b/>
          <w:sz w:val="22"/>
          <w:szCs w:val="22"/>
        </w:rPr>
        <w:t>Johns Hopkins University</w:t>
      </w:r>
    </w:p>
    <w:p w:rsidR="00251E4F" w:rsidRDefault="009E5975" w:rsidP="00D74FCF">
      <w:pPr>
        <w:rPr>
          <w:rFonts w:asciiTheme="minorHAnsi" w:hAnsiTheme="minorHAnsi" w:cs="Arial"/>
          <w:b/>
          <w:i/>
          <w:sz w:val="22"/>
          <w:szCs w:val="22"/>
        </w:rPr>
      </w:pPr>
      <w:r>
        <w:rPr>
          <w:rFonts w:asciiTheme="minorHAnsi" w:hAnsiTheme="minorHAnsi" w:cs="Arial"/>
          <w:b/>
          <w:i/>
          <w:sz w:val="22"/>
          <w:szCs w:val="22"/>
        </w:rPr>
        <w:t xml:space="preserve">Developing Genomics </w:t>
      </w:r>
      <w:r w:rsidR="0092385F">
        <w:rPr>
          <w:rFonts w:asciiTheme="minorHAnsi" w:hAnsiTheme="minorHAnsi" w:cs="Arial"/>
          <w:b/>
          <w:i/>
          <w:sz w:val="22"/>
          <w:szCs w:val="22"/>
        </w:rPr>
        <w:t>Literacy</w:t>
      </w:r>
      <w:r>
        <w:rPr>
          <w:rFonts w:asciiTheme="minorHAnsi" w:hAnsiTheme="minorHAnsi" w:cs="Arial"/>
          <w:b/>
          <w:i/>
          <w:sz w:val="22"/>
          <w:szCs w:val="22"/>
        </w:rPr>
        <w:t xml:space="preserve"> in Nursing Practice (EINSTEIN Project)</w:t>
      </w:r>
    </w:p>
    <w:p w:rsidR="009E5975" w:rsidRDefault="009E5975" w:rsidP="00D74FCF">
      <w:pPr>
        <w:rPr>
          <w:rFonts w:asciiTheme="minorHAnsi" w:hAnsiTheme="minorHAnsi" w:cs="Arial"/>
          <w:b/>
          <w:sz w:val="22"/>
          <w:szCs w:val="22"/>
        </w:rPr>
      </w:pPr>
      <w:r>
        <w:rPr>
          <w:rFonts w:asciiTheme="minorHAnsi" w:hAnsiTheme="minorHAnsi" w:cs="Arial"/>
          <w:b/>
          <w:sz w:val="22"/>
          <w:szCs w:val="22"/>
        </w:rPr>
        <w:t>$145,111</w:t>
      </w:r>
    </w:p>
    <w:p w:rsidR="002D32AE"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9E5975">
        <w:rPr>
          <w:rFonts w:asciiTheme="minorHAnsi" w:hAnsiTheme="minorHAnsi" w:cs="Arial"/>
          <w:b/>
          <w:sz w:val="22"/>
          <w:szCs w:val="22"/>
        </w:rPr>
        <w:t xml:space="preserve">Nicole </w:t>
      </w:r>
      <w:proofErr w:type="spellStart"/>
      <w:r w:rsidR="009E5975">
        <w:rPr>
          <w:rFonts w:asciiTheme="minorHAnsi" w:hAnsiTheme="minorHAnsi" w:cs="Arial"/>
          <w:b/>
          <w:sz w:val="22"/>
          <w:szCs w:val="22"/>
        </w:rPr>
        <w:t>Mollenkopf</w:t>
      </w:r>
      <w:proofErr w:type="spellEnd"/>
      <w:r>
        <w:rPr>
          <w:rFonts w:asciiTheme="minorHAnsi" w:hAnsiTheme="minorHAnsi" w:cs="Arial"/>
          <w:b/>
          <w:sz w:val="22"/>
          <w:szCs w:val="22"/>
        </w:rPr>
        <w:t xml:space="preserve">, </w:t>
      </w:r>
      <w:hyperlink r:id="rId11" w:history="1">
        <w:r w:rsidR="009E5975" w:rsidRPr="005F7B1C">
          <w:rPr>
            <w:rStyle w:val="Hyperlink"/>
            <w:rFonts w:asciiTheme="minorHAnsi" w:hAnsiTheme="minorHAnsi" w:cs="Arial"/>
            <w:b/>
            <w:sz w:val="22"/>
            <w:szCs w:val="22"/>
          </w:rPr>
          <w:t>nmollen1@jhu.edu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791F51">
        <w:rPr>
          <w:rFonts w:asciiTheme="minorHAnsi" w:hAnsiTheme="minorHAnsi" w:cs="Arial"/>
          <w:b/>
          <w:sz w:val="22"/>
          <w:szCs w:val="22"/>
        </w:rPr>
        <w:t>None</w:t>
      </w:r>
    </w:p>
    <w:p w:rsidR="00D74FCF" w:rsidRDefault="0072135C" w:rsidP="00D74FCF">
      <w:pPr>
        <w:rPr>
          <w:rFonts w:asciiTheme="minorHAnsi" w:hAnsiTheme="minorHAnsi" w:cs="Arial"/>
          <w:sz w:val="22"/>
          <w:szCs w:val="22"/>
        </w:rPr>
      </w:pPr>
      <w:r w:rsidRPr="000205D4">
        <w:rPr>
          <w:rFonts w:asciiTheme="minorHAnsi" w:hAnsiTheme="minorHAnsi" w:cs="Arial"/>
          <w:sz w:val="22"/>
          <w:szCs w:val="22"/>
        </w:rPr>
        <w:t>The planning grant includes the preparatory work of an environmental scan</w:t>
      </w:r>
      <w:r w:rsidR="00727B74">
        <w:rPr>
          <w:rFonts w:asciiTheme="minorHAnsi" w:hAnsiTheme="minorHAnsi" w:cs="Arial"/>
          <w:sz w:val="22"/>
          <w:szCs w:val="22"/>
        </w:rPr>
        <w:t>,</w:t>
      </w:r>
      <w:r w:rsidRPr="000205D4">
        <w:rPr>
          <w:rFonts w:asciiTheme="minorHAnsi" w:hAnsiTheme="minorHAnsi" w:cs="Arial"/>
          <w:sz w:val="22"/>
          <w:szCs w:val="22"/>
        </w:rPr>
        <w:t xml:space="preserve"> expert consultation an</w:t>
      </w:r>
      <w:r w:rsidR="00727B74">
        <w:rPr>
          <w:rFonts w:asciiTheme="minorHAnsi" w:hAnsiTheme="minorHAnsi" w:cs="Arial"/>
          <w:sz w:val="22"/>
          <w:szCs w:val="22"/>
        </w:rPr>
        <w:t>d a taskforce will plan a state-</w:t>
      </w:r>
      <w:r w:rsidRPr="000205D4">
        <w:rPr>
          <w:rFonts w:asciiTheme="minorHAnsi" w:hAnsiTheme="minorHAnsi" w:cs="Arial"/>
          <w:sz w:val="22"/>
          <w:szCs w:val="22"/>
        </w:rPr>
        <w:t xml:space="preserve">wide initiative to increase nursing engagement in genomics and generate accessible curricula content to improve nursing workforce capacity and patient care quality in Maryland. </w:t>
      </w:r>
      <w:r w:rsidR="00C7724E" w:rsidRPr="000205D4">
        <w:rPr>
          <w:rFonts w:asciiTheme="minorHAnsi" w:hAnsiTheme="minorHAnsi" w:cs="Arial"/>
          <w:sz w:val="22"/>
          <w:szCs w:val="22"/>
        </w:rPr>
        <w:t xml:space="preserve">The field of genetics and genomics is revolutionizing how human health and disease are conceptualized, diagnosed and managed. </w:t>
      </w:r>
      <w:r w:rsidR="000205D4" w:rsidRPr="000205D4">
        <w:rPr>
          <w:rFonts w:asciiTheme="minorHAnsi" w:hAnsiTheme="minorHAnsi" w:cs="Arial"/>
          <w:sz w:val="22"/>
          <w:szCs w:val="22"/>
        </w:rPr>
        <w:t>It</w:t>
      </w:r>
      <w:r w:rsidR="00C7724E" w:rsidRPr="000205D4">
        <w:rPr>
          <w:rFonts w:asciiTheme="minorHAnsi" w:hAnsiTheme="minorHAnsi" w:cs="Arial"/>
          <w:sz w:val="22"/>
          <w:szCs w:val="22"/>
        </w:rPr>
        <w:t xml:space="preserve"> is estimated that almost half of the registered nurses in the United States have not had formal educational preparation in genetics and genomics. The EINSTEIN project </w:t>
      </w:r>
      <w:r w:rsidR="008015B1" w:rsidRPr="000205D4">
        <w:rPr>
          <w:rFonts w:asciiTheme="minorHAnsi" w:hAnsiTheme="minorHAnsi" w:cs="Arial"/>
          <w:sz w:val="22"/>
          <w:szCs w:val="22"/>
        </w:rPr>
        <w:t xml:space="preserve">will </w:t>
      </w:r>
      <w:r w:rsidR="00C7724E">
        <w:rPr>
          <w:rFonts w:asciiTheme="minorHAnsi" w:hAnsiTheme="minorHAnsi" w:cs="Arial"/>
          <w:sz w:val="22"/>
          <w:szCs w:val="22"/>
        </w:rPr>
        <w:t>leverage academic-practice partnerships to develop and embed genomics content into nursing curricula for all levels of academic preparation, and to engage practicing nurses in a community of learning in genetics and genomics to increase nurses’ knowledge, skills and competencies i</w:t>
      </w:r>
      <w:r w:rsidR="000205D4">
        <w:rPr>
          <w:rFonts w:asciiTheme="minorHAnsi" w:hAnsiTheme="minorHAnsi" w:cs="Arial"/>
          <w:sz w:val="22"/>
          <w:szCs w:val="22"/>
        </w:rPr>
        <w:t>n providing genomic healthcare.</w:t>
      </w:r>
    </w:p>
    <w:p w:rsidR="00695A84" w:rsidRDefault="00695A84" w:rsidP="002F6D29">
      <w:pPr>
        <w:rPr>
          <w:rFonts w:asciiTheme="minorHAnsi" w:hAnsiTheme="minorHAnsi" w:cs="Arial"/>
          <w:b/>
          <w:sz w:val="22"/>
          <w:szCs w:val="22"/>
        </w:rPr>
      </w:pPr>
    </w:p>
    <w:p w:rsidR="00727B74" w:rsidRDefault="00727B74">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2F6D29" w:rsidRPr="00514214" w:rsidRDefault="002F6D29" w:rsidP="002F6D29">
      <w:pPr>
        <w:rPr>
          <w:rFonts w:asciiTheme="minorHAnsi" w:hAnsiTheme="minorHAnsi" w:cs="Arial"/>
          <w:b/>
          <w:sz w:val="22"/>
          <w:szCs w:val="22"/>
        </w:rPr>
      </w:pPr>
      <w:r w:rsidRPr="00514214">
        <w:rPr>
          <w:rFonts w:asciiTheme="minorHAnsi" w:hAnsiTheme="minorHAnsi" w:cs="Arial"/>
          <w:b/>
          <w:sz w:val="22"/>
          <w:szCs w:val="22"/>
        </w:rPr>
        <w:lastRenderedPageBreak/>
        <w:t>NSP II-</w:t>
      </w:r>
      <w:r>
        <w:rPr>
          <w:rFonts w:asciiTheme="minorHAnsi" w:hAnsiTheme="minorHAnsi" w:cs="Arial"/>
          <w:b/>
          <w:sz w:val="22"/>
          <w:szCs w:val="22"/>
        </w:rPr>
        <w:t>2</w:t>
      </w:r>
      <w:r w:rsidR="009E5975">
        <w:rPr>
          <w:rFonts w:asciiTheme="minorHAnsi" w:hAnsiTheme="minorHAnsi" w:cs="Arial"/>
          <w:b/>
          <w:sz w:val="22"/>
          <w:szCs w:val="22"/>
        </w:rPr>
        <w:t>1</w:t>
      </w:r>
      <w:r>
        <w:rPr>
          <w:rFonts w:asciiTheme="minorHAnsi" w:hAnsiTheme="minorHAnsi" w:cs="Arial"/>
          <w:b/>
          <w:sz w:val="22"/>
          <w:szCs w:val="22"/>
        </w:rPr>
        <w:t>-110</w:t>
      </w:r>
    </w:p>
    <w:p w:rsidR="002F6D29" w:rsidRPr="006F0287" w:rsidRDefault="002F6D29" w:rsidP="002F6D29">
      <w:pPr>
        <w:rPr>
          <w:rFonts w:asciiTheme="minorHAnsi" w:hAnsiTheme="minorHAnsi" w:cs="Arial"/>
          <w:b/>
          <w:sz w:val="22"/>
          <w:szCs w:val="22"/>
        </w:rPr>
      </w:pPr>
      <w:r>
        <w:rPr>
          <w:rFonts w:asciiTheme="minorHAnsi" w:hAnsiTheme="minorHAnsi" w:cs="Arial"/>
          <w:b/>
          <w:sz w:val="22"/>
          <w:szCs w:val="22"/>
        </w:rPr>
        <w:t>Johns Hopkins University</w:t>
      </w:r>
    </w:p>
    <w:p w:rsidR="002F6D29" w:rsidRDefault="009E5975" w:rsidP="002F6D29">
      <w:pPr>
        <w:rPr>
          <w:rFonts w:asciiTheme="minorHAnsi" w:hAnsiTheme="minorHAnsi" w:cs="Arial"/>
          <w:b/>
          <w:i/>
          <w:sz w:val="22"/>
          <w:szCs w:val="22"/>
        </w:rPr>
      </w:pPr>
      <w:r>
        <w:rPr>
          <w:rFonts w:asciiTheme="minorHAnsi" w:hAnsiTheme="minorHAnsi" w:cs="Arial"/>
          <w:b/>
          <w:i/>
          <w:sz w:val="22"/>
          <w:szCs w:val="22"/>
        </w:rPr>
        <w:t>DNP in Nurse Anesthesiology</w:t>
      </w:r>
    </w:p>
    <w:p w:rsidR="009E5975" w:rsidRDefault="009E5975" w:rsidP="002F6D29">
      <w:pPr>
        <w:rPr>
          <w:rFonts w:asciiTheme="minorHAnsi" w:hAnsiTheme="minorHAnsi" w:cs="Arial"/>
          <w:b/>
          <w:sz w:val="22"/>
          <w:szCs w:val="22"/>
        </w:rPr>
      </w:pPr>
      <w:r>
        <w:rPr>
          <w:rFonts w:asciiTheme="minorHAnsi" w:hAnsiTheme="minorHAnsi" w:cs="Arial"/>
          <w:b/>
          <w:sz w:val="22"/>
          <w:szCs w:val="22"/>
        </w:rPr>
        <w:t>$2,085,872</w:t>
      </w:r>
    </w:p>
    <w:p w:rsidR="002F6D29" w:rsidRDefault="002F6D29" w:rsidP="002F6D29">
      <w:pPr>
        <w:rPr>
          <w:rFonts w:asciiTheme="minorHAnsi" w:hAnsiTheme="minorHAnsi" w:cs="Arial"/>
          <w:b/>
          <w:sz w:val="22"/>
          <w:szCs w:val="22"/>
        </w:rPr>
      </w:pPr>
      <w:r w:rsidRPr="00514214">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3A11C4">
        <w:rPr>
          <w:rFonts w:asciiTheme="minorHAnsi" w:hAnsiTheme="minorHAnsi" w:cs="Arial"/>
          <w:b/>
          <w:sz w:val="22"/>
          <w:szCs w:val="22"/>
        </w:rPr>
        <w:t xml:space="preserve">Bruce </w:t>
      </w:r>
      <w:proofErr w:type="spellStart"/>
      <w:r w:rsidR="003A11C4">
        <w:rPr>
          <w:rFonts w:asciiTheme="minorHAnsi" w:hAnsiTheme="minorHAnsi" w:cs="Arial"/>
          <w:b/>
          <w:sz w:val="22"/>
          <w:szCs w:val="22"/>
        </w:rPr>
        <w:t>Schoneboom</w:t>
      </w:r>
      <w:proofErr w:type="spellEnd"/>
      <w:r>
        <w:rPr>
          <w:rFonts w:asciiTheme="minorHAnsi" w:hAnsiTheme="minorHAnsi" w:cs="Arial"/>
          <w:b/>
          <w:sz w:val="22"/>
          <w:szCs w:val="22"/>
        </w:rPr>
        <w:t xml:space="preserve">, </w:t>
      </w:r>
      <w:hyperlink r:id="rId12" w:history="1">
        <w:r w:rsidR="003A11C4" w:rsidRPr="00DA1BED">
          <w:rPr>
            <w:rStyle w:val="Hyperlink"/>
            <w:rFonts w:asciiTheme="minorHAnsi" w:hAnsiTheme="minorHAnsi"/>
            <w:b/>
            <w:sz w:val="22"/>
            <w:szCs w:val="22"/>
          </w:rPr>
          <w:t>bschone2@jhu.edu</w:t>
        </w:r>
      </w:hyperlink>
    </w:p>
    <w:p w:rsidR="003A11C4" w:rsidRDefault="00205188" w:rsidP="00D74FCF">
      <w:pPr>
        <w:rPr>
          <w:rFonts w:asciiTheme="minorHAnsi" w:hAnsiTheme="minorHAnsi" w:cs="Arial"/>
          <w:b/>
          <w:sz w:val="22"/>
          <w:szCs w:val="22"/>
        </w:rPr>
      </w:pPr>
      <w:r>
        <w:rPr>
          <w:rFonts w:asciiTheme="minorHAnsi" w:hAnsiTheme="minorHAnsi" w:cs="Arial"/>
          <w:b/>
          <w:sz w:val="22"/>
          <w:szCs w:val="22"/>
        </w:rPr>
        <w:t>Partne</w:t>
      </w:r>
      <w:r w:rsidR="00D74FCF" w:rsidRPr="008B2183">
        <w:rPr>
          <w:rFonts w:asciiTheme="minorHAnsi" w:hAnsiTheme="minorHAnsi" w:cs="Arial"/>
          <w:b/>
          <w:sz w:val="22"/>
          <w:szCs w:val="22"/>
        </w:rPr>
        <w:t xml:space="preserve">rs and Affiliates:  </w:t>
      </w:r>
      <w:r w:rsidR="002F6D29" w:rsidRPr="002F6D29">
        <w:rPr>
          <w:rFonts w:asciiTheme="minorHAnsi" w:hAnsiTheme="minorHAnsi" w:cs="Arial"/>
          <w:b/>
          <w:sz w:val="22"/>
          <w:szCs w:val="22"/>
        </w:rPr>
        <w:t xml:space="preserve">Johns Hopkins </w:t>
      </w:r>
      <w:r w:rsidR="009E5975">
        <w:rPr>
          <w:rFonts w:asciiTheme="minorHAnsi" w:hAnsiTheme="minorHAnsi" w:cs="Arial"/>
          <w:b/>
          <w:sz w:val="22"/>
          <w:szCs w:val="22"/>
        </w:rPr>
        <w:t>School of Medicine, Department of Anesthesiology and Critical Care</w:t>
      </w:r>
    </w:p>
    <w:p w:rsidR="003A11C4" w:rsidRDefault="00090078" w:rsidP="003A11C4">
      <w:pPr>
        <w:rPr>
          <w:rFonts w:asciiTheme="minorHAnsi" w:hAnsiTheme="minorHAnsi" w:cs="Arial"/>
          <w:sz w:val="22"/>
          <w:szCs w:val="22"/>
        </w:rPr>
      </w:pPr>
      <w:r>
        <w:rPr>
          <w:rFonts w:asciiTheme="minorHAnsi" w:hAnsiTheme="minorHAnsi" w:cs="Arial"/>
          <w:sz w:val="22"/>
          <w:szCs w:val="22"/>
        </w:rPr>
        <w:t xml:space="preserve">Today, due to shortages of Certified </w:t>
      </w:r>
      <w:r w:rsidR="003D4B5A">
        <w:rPr>
          <w:rFonts w:asciiTheme="minorHAnsi" w:hAnsiTheme="minorHAnsi" w:cs="Arial"/>
          <w:sz w:val="22"/>
          <w:szCs w:val="22"/>
        </w:rPr>
        <w:t>Registered</w:t>
      </w:r>
      <w:r>
        <w:rPr>
          <w:rFonts w:asciiTheme="minorHAnsi" w:hAnsiTheme="minorHAnsi" w:cs="Arial"/>
          <w:sz w:val="22"/>
          <w:szCs w:val="22"/>
        </w:rPr>
        <w:t xml:space="preserve"> Nurse Anesthetists (CRNAs) in the Johns Hopkins Healthcare System (JHHS) a partnership was developed between the Anesthesiology Department and the School of Nursing (JHSON) to re-establish a CRNA educational program to address this shortage. This collaboration will: (1) Prepare highly trained and competent CRN</w:t>
      </w:r>
      <w:r w:rsidR="003D4B5A">
        <w:rPr>
          <w:rFonts w:asciiTheme="minorHAnsi" w:hAnsiTheme="minorHAnsi" w:cs="Arial"/>
          <w:sz w:val="22"/>
          <w:szCs w:val="22"/>
        </w:rPr>
        <w:t>A</w:t>
      </w:r>
      <w:r>
        <w:rPr>
          <w:rFonts w:asciiTheme="minorHAnsi" w:hAnsiTheme="minorHAnsi" w:cs="Arial"/>
          <w:sz w:val="22"/>
          <w:szCs w:val="22"/>
        </w:rPr>
        <w:t xml:space="preserve">s for the JHHS and </w:t>
      </w:r>
      <w:r w:rsidRPr="000205D4">
        <w:rPr>
          <w:rFonts w:asciiTheme="minorHAnsi" w:hAnsiTheme="minorHAnsi" w:cs="Arial"/>
          <w:sz w:val="22"/>
          <w:szCs w:val="22"/>
        </w:rPr>
        <w:t xml:space="preserve">the </w:t>
      </w:r>
      <w:r w:rsidR="000557E5" w:rsidRPr="000205D4">
        <w:rPr>
          <w:rFonts w:asciiTheme="minorHAnsi" w:hAnsiTheme="minorHAnsi" w:cs="Arial"/>
          <w:sz w:val="22"/>
          <w:szCs w:val="22"/>
        </w:rPr>
        <w:t xml:space="preserve">state of </w:t>
      </w:r>
      <w:r w:rsidRPr="000205D4">
        <w:rPr>
          <w:rFonts w:asciiTheme="minorHAnsi" w:hAnsiTheme="minorHAnsi" w:cs="Arial"/>
          <w:sz w:val="22"/>
          <w:szCs w:val="22"/>
        </w:rPr>
        <w:t xml:space="preserve">Maryland at the doctoral level; (2) Develop nurse anesthesia faculty for the future; (3) Increase collaboration and dialogue with CRNAs in the region; and (4) </w:t>
      </w:r>
      <w:r w:rsidR="003D4B5A" w:rsidRPr="000205D4">
        <w:rPr>
          <w:rFonts w:asciiTheme="minorHAnsi" w:hAnsiTheme="minorHAnsi" w:cs="Arial"/>
          <w:sz w:val="22"/>
          <w:szCs w:val="22"/>
        </w:rPr>
        <w:t>Advance</w:t>
      </w:r>
      <w:r w:rsidRPr="000205D4">
        <w:rPr>
          <w:rFonts w:asciiTheme="minorHAnsi" w:hAnsiTheme="minorHAnsi" w:cs="Arial"/>
          <w:sz w:val="22"/>
          <w:szCs w:val="22"/>
        </w:rPr>
        <w:t xml:space="preserve"> an ecosystem for fostering science in </w:t>
      </w:r>
      <w:r w:rsidR="003D4B5A" w:rsidRPr="000205D4">
        <w:rPr>
          <w:rFonts w:asciiTheme="minorHAnsi" w:hAnsiTheme="minorHAnsi" w:cs="Arial"/>
          <w:sz w:val="22"/>
          <w:szCs w:val="22"/>
        </w:rPr>
        <w:t>nurse</w:t>
      </w:r>
      <w:r w:rsidRPr="000205D4">
        <w:rPr>
          <w:rFonts w:asciiTheme="minorHAnsi" w:hAnsiTheme="minorHAnsi" w:cs="Arial"/>
          <w:sz w:val="22"/>
          <w:szCs w:val="22"/>
        </w:rPr>
        <w:t xml:space="preserve"> anesthesia. This NSP II implementation grant will capitalize on the progress made from the planning grant of FY 2020</w:t>
      </w:r>
      <w:r w:rsidR="005B0A23" w:rsidRPr="000205D4">
        <w:rPr>
          <w:rFonts w:asciiTheme="minorHAnsi" w:hAnsiTheme="minorHAnsi" w:cs="Arial"/>
          <w:sz w:val="22"/>
          <w:szCs w:val="22"/>
        </w:rPr>
        <w:t>,</w:t>
      </w:r>
      <w:r w:rsidR="005B0A23" w:rsidRPr="000205D4">
        <w:rPr>
          <w:rFonts w:asciiTheme="minorHAnsi" w:hAnsiTheme="minorHAnsi" w:cs="Arial"/>
          <w:strike/>
          <w:sz w:val="22"/>
          <w:szCs w:val="22"/>
        </w:rPr>
        <w:t xml:space="preserve"> </w:t>
      </w:r>
      <w:r w:rsidR="005B0A23" w:rsidRPr="000205D4">
        <w:rPr>
          <w:rFonts w:asciiTheme="minorHAnsi" w:hAnsiTheme="minorHAnsi" w:cs="Arial"/>
          <w:sz w:val="22"/>
          <w:szCs w:val="22"/>
        </w:rPr>
        <w:t>that developed an approved Nurse Anesthesiology track curriculum</w:t>
      </w:r>
      <w:r w:rsidR="000205D4">
        <w:rPr>
          <w:rFonts w:asciiTheme="minorHAnsi" w:hAnsiTheme="minorHAnsi" w:cs="Arial"/>
          <w:sz w:val="22"/>
          <w:szCs w:val="22"/>
        </w:rPr>
        <w:t xml:space="preserve">. </w:t>
      </w:r>
      <w:r w:rsidR="000A243E">
        <w:rPr>
          <w:rFonts w:asciiTheme="minorHAnsi" w:hAnsiTheme="minorHAnsi" w:cs="Arial"/>
          <w:sz w:val="22"/>
          <w:szCs w:val="22"/>
        </w:rPr>
        <w:t xml:space="preserve">Overall, we plan to enroll 145 and graduate 70 students by the end of the proposed grant. </w:t>
      </w:r>
    </w:p>
    <w:p w:rsidR="00D74FCF" w:rsidRDefault="00D74FCF"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9B434E">
        <w:rPr>
          <w:rFonts w:asciiTheme="minorHAnsi" w:hAnsiTheme="minorHAnsi" w:cs="Arial"/>
          <w:b/>
          <w:sz w:val="22"/>
          <w:szCs w:val="22"/>
        </w:rPr>
        <w:t>2</w:t>
      </w:r>
      <w:r w:rsidR="009E5975">
        <w:rPr>
          <w:rFonts w:asciiTheme="minorHAnsi" w:hAnsiTheme="minorHAnsi" w:cs="Arial"/>
          <w:b/>
          <w:sz w:val="22"/>
          <w:szCs w:val="22"/>
        </w:rPr>
        <w:t>1</w:t>
      </w:r>
      <w:r w:rsidR="009B434E">
        <w:rPr>
          <w:rFonts w:asciiTheme="minorHAnsi" w:hAnsiTheme="minorHAnsi" w:cs="Arial"/>
          <w:b/>
          <w:sz w:val="22"/>
          <w:szCs w:val="22"/>
        </w:rPr>
        <w:t>-11</w:t>
      </w:r>
      <w:r w:rsidR="009E5975">
        <w:rPr>
          <w:rFonts w:asciiTheme="minorHAnsi" w:hAnsiTheme="minorHAnsi" w:cs="Arial"/>
          <w:b/>
          <w:sz w:val="22"/>
          <w:szCs w:val="22"/>
        </w:rPr>
        <w:t>1</w:t>
      </w:r>
    </w:p>
    <w:p w:rsidR="00507A1D" w:rsidRDefault="009E5975" w:rsidP="00D74FCF">
      <w:pPr>
        <w:rPr>
          <w:rFonts w:asciiTheme="minorHAnsi" w:hAnsiTheme="minorHAnsi" w:cs="Arial"/>
          <w:b/>
          <w:i/>
          <w:sz w:val="22"/>
          <w:szCs w:val="22"/>
        </w:rPr>
      </w:pPr>
      <w:r>
        <w:rPr>
          <w:rFonts w:asciiTheme="minorHAnsi" w:hAnsiTheme="minorHAnsi" w:cs="Arial"/>
          <w:b/>
          <w:sz w:val="22"/>
          <w:szCs w:val="22"/>
        </w:rPr>
        <w:t>Johns Hopkins University</w:t>
      </w:r>
    </w:p>
    <w:p w:rsidR="00251E4F" w:rsidRDefault="009E5975" w:rsidP="00D74FCF">
      <w:pPr>
        <w:rPr>
          <w:rFonts w:asciiTheme="minorHAnsi" w:hAnsiTheme="minorHAnsi" w:cs="Arial"/>
          <w:b/>
          <w:i/>
          <w:sz w:val="22"/>
          <w:szCs w:val="22"/>
        </w:rPr>
      </w:pPr>
      <w:r>
        <w:rPr>
          <w:rFonts w:asciiTheme="minorHAnsi" w:hAnsiTheme="minorHAnsi" w:cs="Arial"/>
          <w:b/>
          <w:i/>
          <w:sz w:val="22"/>
          <w:szCs w:val="22"/>
        </w:rPr>
        <w:t>Supporting Nursing Advanced Practice Transitions (SNAPT)</w:t>
      </w:r>
    </w:p>
    <w:p w:rsidR="009E5975" w:rsidRPr="009E5975" w:rsidRDefault="009E5975" w:rsidP="00D74FCF">
      <w:pPr>
        <w:rPr>
          <w:rFonts w:asciiTheme="minorHAnsi" w:hAnsiTheme="minorHAnsi" w:cs="Arial"/>
          <w:b/>
          <w:sz w:val="22"/>
          <w:szCs w:val="22"/>
        </w:rPr>
      </w:pPr>
      <w:r w:rsidRPr="009E5975">
        <w:rPr>
          <w:rFonts w:asciiTheme="minorHAnsi" w:hAnsiTheme="minorHAnsi" w:cs="Arial"/>
          <w:b/>
          <w:sz w:val="22"/>
          <w:szCs w:val="22"/>
        </w:rPr>
        <w:t>$886,378</w:t>
      </w:r>
    </w:p>
    <w:p w:rsidR="00A73B70" w:rsidRDefault="00D74FCF" w:rsidP="00D74FCF">
      <w:pPr>
        <w:rPr>
          <w:rFonts w:asciiTheme="minorHAnsi" w:hAnsiTheme="minorHAnsi" w:cs="Arial"/>
          <w:b/>
          <w:sz w:val="22"/>
          <w:szCs w:val="22"/>
        </w:rPr>
      </w:pPr>
      <w:r w:rsidRPr="00514214">
        <w:rPr>
          <w:rFonts w:asciiTheme="minorHAnsi" w:hAnsiTheme="minorHAnsi" w:cs="Arial"/>
          <w:b/>
          <w:sz w:val="22"/>
          <w:szCs w:val="22"/>
        </w:rPr>
        <w:t xml:space="preserve">Project Director: </w:t>
      </w:r>
      <w:r w:rsidR="001571A2">
        <w:rPr>
          <w:rFonts w:asciiTheme="minorHAnsi" w:hAnsiTheme="minorHAnsi" w:cs="Arial"/>
          <w:b/>
          <w:sz w:val="22"/>
          <w:szCs w:val="22"/>
        </w:rPr>
        <w:t xml:space="preserve">Dr. </w:t>
      </w:r>
      <w:r w:rsidR="009E5975">
        <w:rPr>
          <w:rFonts w:asciiTheme="minorHAnsi" w:hAnsiTheme="minorHAnsi" w:cs="Arial"/>
          <w:b/>
          <w:sz w:val="22"/>
          <w:szCs w:val="22"/>
        </w:rPr>
        <w:t>Miki Goodwin</w:t>
      </w:r>
      <w:r w:rsidR="00A73B70">
        <w:rPr>
          <w:rFonts w:asciiTheme="minorHAnsi" w:hAnsiTheme="minorHAnsi" w:cs="Arial"/>
          <w:b/>
          <w:sz w:val="22"/>
          <w:szCs w:val="22"/>
        </w:rPr>
        <w:t xml:space="preserve">, </w:t>
      </w:r>
      <w:hyperlink r:id="rId13" w:history="1">
        <w:r w:rsidR="009E5975" w:rsidRPr="005F7B1C">
          <w:rPr>
            <w:rStyle w:val="Hyperlink"/>
            <w:rFonts w:asciiTheme="minorHAnsi" w:hAnsiTheme="minorHAnsi" w:cs="Arial"/>
            <w:b/>
            <w:sz w:val="22"/>
            <w:szCs w:val="22"/>
          </w:rPr>
          <w:t>mgoodw14@jhu.edu</w:t>
        </w:r>
      </w:hyperlink>
    </w:p>
    <w:p w:rsidR="00BD0FA1" w:rsidRPr="00BD0FA1" w:rsidRDefault="00A73B70" w:rsidP="00BD0FA1">
      <w:pPr>
        <w:rPr>
          <w:rFonts w:asciiTheme="minorHAnsi" w:hAnsiTheme="minorHAnsi" w:cs="Arial"/>
          <w:b/>
          <w:sz w:val="22"/>
          <w:szCs w:val="22"/>
        </w:rPr>
      </w:pPr>
      <w:r>
        <w:rPr>
          <w:rFonts w:asciiTheme="minorHAnsi" w:hAnsiTheme="minorHAnsi" w:cs="Arial"/>
          <w:b/>
          <w:sz w:val="22"/>
          <w:szCs w:val="22"/>
        </w:rPr>
        <w:t>P</w:t>
      </w:r>
      <w:r w:rsidR="00D74FCF" w:rsidRPr="00514214">
        <w:rPr>
          <w:rFonts w:asciiTheme="minorHAnsi" w:hAnsiTheme="minorHAnsi" w:cs="Arial"/>
          <w:b/>
          <w:sz w:val="22"/>
          <w:szCs w:val="22"/>
        </w:rPr>
        <w:t>artners</w:t>
      </w:r>
      <w:r w:rsidR="00C00999">
        <w:rPr>
          <w:rFonts w:asciiTheme="minorHAnsi" w:hAnsiTheme="minorHAnsi" w:cs="Arial"/>
          <w:b/>
          <w:sz w:val="22"/>
          <w:szCs w:val="22"/>
        </w:rPr>
        <w:t xml:space="preserve"> and Affiliates:  </w:t>
      </w:r>
      <w:r w:rsidR="00BD0FA1">
        <w:rPr>
          <w:rFonts w:asciiTheme="minorHAnsi" w:hAnsiTheme="minorHAnsi" w:cs="Arial"/>
          <w:b/>
          <w:sz w:val="22"/>
          <w:szCs w:val="22"/>
        </w:rPr>
        <w:t>Johns</w:t>
      </w:r>
      <w:r w:rsidR="00BD0FA1" w:rsidRPr="00BD0FA1">
        <w:rPr>
          <w:rFonts w:asciiTheme="minorHAnsi" w:hAnsiTheme="minorHAnsi" w:cs="Arial"/>
          <w:b/>
          <w:sz w:val="22"/>
          <w:szCs w:val="22"/>
        </w:rPr>
        <w:t xml:space="preserve"> Hopkins Community Physicians,</w:t>
      </w:r>
      <w:r w:rsidR="00BD0FA1">
        <w:rPr>
          <w:rFonts w:asciiTheme="minorHAnsi" w:hAnsiTheme="minorHAnsi" w:cs="Arial"/>
          <w:b/>
          <w:sz w:val="22"/>
          <w:szCs w:val="22"/>
        </w:rPr>
        <w:t xml:space="preserve"> </w:t>
      </w:r>
      <w:r w:rsidR="00BD0FA1" w:rsidRPr="00BD0FA1">
        <w:rPr>
          <w:rFonts w:asciiTheme="minorHAnsi" w:hAnsiTheme="minorHAnsi" w:cs="Arial"/>
          <w:b/>
          <w:sz w:val="22"/>
          <w:szCs w:val="22"/>
        </w:rPr>
        <w:t>Health Care for the Homeless, Mary’s Center, Esperanza Health Clinic, Johns Hopkins Aftercare Clinic, Johns Hopkins Home Care Group</w:t>
      </w:r>
      <w:r w:rsidR="007B0BEC">
        <w:rPr>
          <w:rFonts w:asciiTheme="minorHAnsi" w:hAnsiTheme="minorHAnsi" w:cs="Arial"/>
          <w:b/>
          <w:sz w:val="22"/>
          <w:szCs w:val="22"/>
        </w:rPr>
        <w:t>,</w:t>
      </w:r>
    </w:p>
    <w:p w:rsidR="00BD0FA1" w:rsidRDefault="00BD0FA1" w:rsidP="00D74FCF">
      <w:pPr>
        <w:rPr>
          <w:rFonts w:asciiTheme="minorHAnsi" w:hAnsiTheme="minorHAnsi" w:cs="Arial"/>
          <w:b/>
          <w:sz w:val="22"/>
          <w:szCs w:val="22"/>
        </w:rPr>
      </w:pPr>
      <w:r>
        <w:rPr>
          <w:rFonts w:asciiTheme="minorHAnsi" w:hAnsiTheme="minorHAnsi" w:cs="Arial"/>
          <w:b/>
          <w:sz w:val="22"/>
          <w:szCs w:val="22"/>
        </w:rPr>
        <w:t>Medicine for Greater Good</w:t>
      </w:r>
      <w:r w:rsidR="007B0BEC">
        <w:rPr>
          <w:rFonts w:asciiTheme="minorHAnsi" w:hAnsiTheme="minorHAnsi" w:cs="Arial"/>
          <w:b/>
          <w:sz w:val="22"/>
          <w:szCs w:val="22"/>
        </w:rPr>
        <w:t xml:space="preserve">, Wald Community Clinic, </w:t>
      </w:r>
      <w:r>
        <w:rPr>
          <w:rFonts w:asciiTheme="minorHAnsi" w:hAnsiTheme="minorHAnsi" w:cs="Arial"/>
          <w:b/>
          <w:sz w:val="22"/>
          <w:szCs w:val="22"/>
        </w:rPr>
        <w:t xml:space="preserve">other </w:t>
      </w:r>
      <w:r w:rsidR="009D54BB">
        <w:rPr>
          <w:rFonts w:asciiTheme="minorHAnsi" w:hAnsiTheme="minorHAnsi" w:cs="Arial"/>
          <w:b/>
          <w:sz w:val="22"/>
          <w:szCs w:val="22"/>
        </w:rPr>
        <w:t>partners as identified, a</w:t>
      </w:r>
      <w:r w:rsidR="007B0BEC">
        <w:rPr>
          <w:rFonts w:asciiTheme="minorHAnsi" w:hAnsiTheme="minorHAnsi" w:cs="Arial"/>
          <w:b/>
          <w:sz w:val="22"/>
          <w:szCs w:val="22"/>
        </w:rPr>
        <w:t>nd other Maryland Schools of Nursing</w:t>
      </w:r>
    </w:p>
    <w:p w:rsidR="00D74FCF" w:rsidRDefault="000205D4" w:rsidP="00D74FCF">
      <w:pPr>
        <w:rPr>
          <w:rFonts w:asciiTheme="minorHAnsi" w:hAnsiTheme="minorHAnsi" w:cs="Arial"/>
          <w:sz w:val="22"/>
          <w:szCs w:val="22"/>
        </w:rPr>
      </w:pPr>
      <w:r w:rsidRPr="00727B74">
        <w:rPr>
          <w:rFonts w:asciiTheme="minorHAnsi" w:hAnsiTheme="minorHAnsi" w:cs="Arial"/>
          <w:sz w:val="22"/>
          <w:szCs w:val="22"/>
        </w:rPr>
        <w:t xml:space="preserve">The implementation grant for the </w:t>
      </w:r>
      <w:r w:rsidR="009D54BB">
        <w:rPr>
          <w:rFonts w:asciiTheme="minorHAnsi" w:hAnsiTheme="minorHAnsi" w:cs="Arial"/>
          <w:sz w:val="22"/>
          <w:szCs w:val="22"/>
        </w:rPr>
        <w:t xml:space="preserve">Nurse </w:t>
      </w:r>
      <w:r>
        <w:rPr>
          <w:rFonts w:asciiTheme="minorHAnsi" w:hAnsiTheme="minorHAnsi" w:cs="Arial"/>
          <w:sz w:val="22"/>
          <w:szCs w:val="22"/>
        </w:rPr>
        <w:t xml:space="preserve">Practitioner Fellowship program </w:t>
      </w:r>
      <w:r w:rsidR="009D54BB">
        <w:rPr>
          <w:rFonts w:asciiTheme="minorHAnsi" w:hAnsiTheme="minorHAnsi" w:cs="Arial"/>
          <w:sz w:val="22"/>
          <w:szCs w:val="22"/>
        </w:rPr>
        <w:t>seamlessly transition</w:t>
      </w:r>
      <w:r>
        <w:rPr>
          <w:rFonts w:asciiTheme="minorHAnsi" w:hAnsiTheme="minorHAnsi" w:cs="Arial"/>
          <w:sz w:val="22"/>
          <w:szCs w:val="22"/>
        </w:rPr>
        <w:t>s</w:t>
      </w:r>
      <w:r w:rsidR="009D54BB">
        <w:rPr>
          <w:rFonts w:asciiTheme="minorHAnsi" w:hAnsiTheme="minorHAnsi" w:cs="Arial"/>
          <w:sz w:val="22"/>
          <w:szCs w:val="22"/>
        </w:rPr>
        <w:t xml:space="preserve"> students into the workforce to increase pr</w:t>
      </w:r>
      <w:r>
        <w:rPr>
          <w:rFonts w:asciiTheme="minorHAnsi" w:hAnsiTheme="minorHAnsi" w:cs="Arial"/>
          <w:sz w:val="22"/>
          <w:szCs w:val="22"/>
        </w:rPr>
        <w:t xml:space="preserve">imary care providers. </w:t>
      </w:r>
      <w:r w:rsidR="009D54BB">
        <w:rPr>
          <w:rFonts w:asciiTheme="minorHAnsi" w:hAnsiTheme="minorHAnsi" w:cs="Arial"/>
          <w:sz w:val="22"/>
          <w:szCs w:val="22"/>
        </w:rPr>
        <w:t>Committed clinical partners and schools of nursing in Maryland will collaborate in a novel twelve-month program beginning during the students’ last six months of school and into the first six months of practice. Incrementally increasing the numbers of fellows participating over five years (achieving scale) will allow for metrics to be developed to meet the goals of competency, increased confidence, resilience, preceptor productivity and retention. Implementation plans include accreditation, and a model adaptable to other practice settings through self-sustaining advanced practice fellowships.</w:t>
      </w:r>
    </w:p>
    <w:p w:rsidR="00287320" w:rsidRDefault="00287320"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151E49">
        <w:rPr>
          <w:rFonts w:asciiTheme="minorHAnsi" w:hAnsiTheme="minorHAnsi" w:cs="Arial"/>
          <w:b/>
          <w:sz w:val="22"/>
          <w:szCs w:val="22"/>
        </w:rPr>
        <w:t>2</w:t>
      </w:r>
      <w:r w:rsidR="00BD0FA1">
        <w:rPr>
          <w:rFonts w:asciiTheme="minorHAnsi" w:hAnsiTheme="minorHAnsi" w:cs="Arial"/>
          <w:b/>
          <w:sz w:val="22"/>
          <w:szCs w:val="22"/>
        </w:rPr>
        <w:t>1</w:t>
      </w:r>
      <w:r w:rsidR="00B274EC">
        <w:rPr>
          <w:rFonts w:asciiTheme="minorHAnsi" w:hAnsiTheme="minorHAnsi" w:cs="Arial"/>
          <w:b/>
          <w:sz w:val="22"/>
          <w:szCs w:val="22"/>
        </w:rPr>
        <w:t>-1</w:t>
      </w:r>
      <w:r w:rsidR="00EF5F24">
        <w:rPr>
          <w:rFonts w:asciiTheme="minorHAnsi" w:hAnsiTheme="minorHAnsi" w:cs="Arial"/>
          <w:b/>
          <w:sz w:val="22"/>
          <w:szCs w:val="22"/>
        </w:rPr>
        <w:t>1</w:t>
      </w:r>
      <w:r w:rsidR="00BD0FA1">
        <w:rPr>
          <w:rFonts w:asciiTheme="minorHAnsi" w:hAnsiTheme="minorHAnsi" w:cs="Arial"/>
          <w:b/>
          <w:sz w:val="22"/>
          <w:szCs w:val="22"/>
        </w:rPr>
        <w:t>2</w:t>
      </w:r>
    </w:p>
    <w:p w:rsidR="00D74FCF" w:rsidRDefault="00BD0FA1" w:rsidP="00D74FCF">
      <w:pPr>
        <w:rPr>
          <w:rFonts w:asciiTheme="minorHAnsi" w:hAnsiTheme="minorHAnsi" w:cs="Arial"/>
          <w:b/>
          <w:sz w:val="22"/>
          <w:szCs w:val="22"/>
        </w:rPr>
      </w:pPr>
      <w:r>
        <w:rPr>
          <w:rFonts w:asciiTheme="minorHAnsi" w:hAnsiTheme="minorHAnsi" w:cs="Arial"/>
          <w:b/>
          <w:sz w:val="22"/>
          <w:szCs w:val="22"/>
        </w:rPr>
        <w:t>Johns Hopkins</w:t>
      </w:r>
      <w:r w:rsidR="00EF5F24">
        <w:rPr>
          <w:rFonts w:asciiTheme="minorHAnsi" w:hAnsiTheme="minorHAnsi" w:cs="Arial"/>
          <w:b/>
          <w:sz w:val="22"/>
          <w:szCs w:val="22"/>
        </w:rPr>
        <w:t xml:space="preserve"> University</w:t>
      </w:r>
    </w:p>
    <w:p w:rsidR="00251E4F" w:rsidRDefault="00BD0FA1" w:rsidP="00D74FCF">
      <w:pPr>
        <w:rPr>
          <w:rFonts w:asciiTheme="minorHAnsi" w:hAnsiTheme="minorHAnsi" w:cs="Arial"/>
          <w:b/>
          <w:i/>
          <w:sz w:val="22"/>
          <w:szCs w:val="22"/>
        </w:rPr>
      </w:pPr>
      <w:r>
        <w:rPr>
          <w:rFonts w:asciiTheme="minorHAnsi" w:hAnsiTheme="minorHAnsi" w:cs="Arial"/>
          <w:b/>
          <w:i/>
          <w:sz w:val="22"/>
          <w:szCs w:val="22"/>
        </w:rPr>
        <w:t>R3-Renewal, Resilience and Retention for Maryland Nurses</w:t>
      </w:r>
    </w:p>
    <w:p w:rsidR="00BD0FA1" w:rsidRPr="00BD0FA1" w:rsidRDefault="00BD0FA1" w:rsidP="00D74FCF">
      <w:pPr>
        <w:rPr>
          <w:rFonts w:asciiTheme="minorHAnsi" w:hAnsiTheme="minorHAnsi" w:cs="Arial"/>
          <w:b/>
          <w:sz w:val="22"/>
          <w:szCs w:val="22"/>
        </w:rPr>
      </w:pPr>
      <w:r w:rsidRPr="00BD0FA1">
        <w:rPr>
          <w:rFonts w:asciiTheme="minorHAnsi" w:hAnsiTheme="minorHAnsi" w:cs="Arial"/>
          <w:b/>
          <w:sz w:val="22"/>
          <w:szCs w:val="22"/>
        </w:rPr>
        <w:t>$1,228,579</w:t>
      </w:r>
    </w:p>
    <w:p w:rsidR="009E7373" w:rsidRDefault="00251E4F" w:rsidP="00D74FCF">
      <w:pPr>
        <w:rPr>
          <w:rFonts w:asciiTheme="minorHAnsi" w:hAnsiTheme="minorHAnsi" w:cs="Arial"/>
          <w:b/>
          <w:sz w:val="22"/>
          <w:szCs w:val="22"/>
        </w:rPr>
      </w:pPr>
      <w:r>
        <w:rPr>
          <w:rFonts w:asciiTheme="minorHAnsi" w:hAnsiTheme="minorHAnsi" w:cs="Arial"/>
          <w:b/>
          <w:sz w:val="22"/>
          <w:szCs w:val="22"/>
        </w:rPr>
        <w:t xml:space="preserve">Project Director: Dr. </w:t>
      </w:r>
      <w:proofErr w:type="spellStart"/>
      <w:r w:rsidR="00BD0FA1">
        <w:rPr>
          <w:rFonts w:asciiTheme="minorHAnsi" w:hAnsiTheme="minorHAnsi" w:cs="Arial"/>
          <w:b/>
          <w:sz w:val="22"/>
          <w:szCs w:val="22"/>
        </w:rPr>
        <w:t>Cynda</w:t>
      </w:r>
      <w:proofErr w:type="spellEnd"/>
      <w:r w:rsidR="00BD0FA1">
        <w:rPr>
          <w:rFonts w:asciiTheme="minorHAnsi" w:hAnsiTheme="minorHAnsi" w:cs="Arial"/>
          <w:b/>
          <w:sz w:val="22"/>
          <w:szCs w:val="22"/>
        </w:rPr>
        <w:t xml:space="preserve"> Rushton</w:t>
      </w:r>
      <w:r>
        <w:rPr>
          <w:rFonts w:asciiTheme="minorHAnsi" w:hAnsiTheme="minorHAnsi" w:cs="Arial"/>
          <w:b/>
          <w:sz w:val="22"/>
          <w:szCs w:val="22"/>
        </w:rPr>
        <w:t xml:space="preserve">, </w:t>
      </w:r>
      <w:hyperlink r:id="rId14" w:history="1">
        <w:r w:rsidR="00BD0FA1" w:rsidRPr="005F7B1C">
          <w:rPr>
            <w:rStyle w:val="Hyperlink"/>
            <w:rFonts w:asciiTheme="minorHAnsi" w:hAnsiTheme="minorHAnsi" w:cs="Arial"/>
            <w:b/>
            <w:sz w:val="22"/>
            <w:szCs w:val="22"/>
          </w:rPr>
          <w:t>crushto1@jhu.edu</w:t>
        </w:r>
      </w:hyperlink>
    </w:p>
    <w:p w:rsidR="00D74FCF" w:rsidRDefault="00D74FCF" w:rsidP="00D74FCF">
      <w:pPr>
        <w:rPr>
          <w:rFonts w:asciiTheme="minorHAnsi" w:hAnsiTheme="minorHAnsi" w:cs="Arial"/>
          <w:b/>
          <w:sz w:val="22"/>
          <w:szCs w:val="22"/>
        </w:rPr>
      </w:pPr>
      <w:r w:rsidRPr="00514214">
        <w:rPr>
          <w:rFonts w:asciiTheme="minorHAnsi" w:hAnsiTheme="minorHAnsi" w:cs="Arial"/>
          <w:b/>
          <w:sz w:val="22"/>
          <w:szCs w:val="22"/>
        </w:rPr>
        <w:t>Partne</w:t>
      </w:r>
      <w:r w:rsidR="00251E4F">
        <w:rPr>
          <w:rFonts w:asciiTheme="minorHAnsi" w:hAnsiTheme="minorHAnsi" w:cs="Arial"/>
          <w:b/>
          <w:sz w:val="22"/>
          <w:szCs w:val="22"/>
        </w:rPr>
        <w:t xml:space="preserve">rs and Affiliates:  </w:t>
      </w:r>
      <w:r w:rsidR="00BD0FA1">
        <w:rPr>
          <w:rFonts w:asciiTheme="minorHAnsi" w:hAnsiTheme="minorHAnsi" w:cs="Arial"/>
          <w:b/>
          <w:sz w:val="22"/>
          <w:szCs w:val="22"/>
        </w:rPr>
        <w:t>Towson University, Coppin State Uni</w:t>
      </w:r>
      <w:r w:rsidR="001A24ED">
        <w:rPr>
          <w:rFonts w:asciiTheme="minorHAnsi" w:hAnsiTheme="minorHAnsi" w:cs="Arial"/>
          <w:b/>
          <w:sz w:val="22"/>
          <w:szCs w:val="22"/>
        </w:rPr>
        <w:t>versity, University of Maryland</w:t>
      </w:r>
      <w:r w:rsidR="00BD0FA1">
        <w:rPr>
          <w:rFonts w:asciiTheme="minorHAnsi" w:hAnsiTheme="minorHAnsi" w:cs="Arial"/>
          <w:b/>
          <w:sz w:val="22"/>
          <w:szCs w:val="22"/>
        </w:rPr>
        <w:t xml:space="preserve">, Salisbury University, Cecil College, Community College of Baltimore County, Johns Hopkins University, Anne Arundel Medical Center, Johns Hopkins Hospital, University of Maryland Medical Center, </w:t>
      </w:r>
      <w:r w:rsidR="001A24ED">
        <w:rPr>
          <w:rFonts w:asciiTheme="minorHAnsi" w:hAnsiTheme="minorHAnsi" w:cs="Arial"/>
          <w:b/>
          <w:sz w:val="22"/>
          <w:szCs w:val="22"/>
        </w:rPr>
        <w:t xml:space="preserve">Peninsula General Hospital, </w:t>
      </w:r>
      <w:r w:rsidR="00BD0FA1">
        <w:rPr>
          <w:rFonts w:asciiTheme="minorHAnsi" w:hAnsiTheme="minorHAnsi" w:cs="Arial"/>
          <w:b/>
          <w:sz w:val="22"/>
          <w:szCs w:val="22"/>
        </w:rPr>
        <w:t>Atlantic General Hospital</w:t>
      </w:r>
      <w:r w:rsidR="001A24ED">
        <w:rPr>
          <w:rFonts w:asciiTheme="minorHAnsi" w:hAnsiTheme="minorHAnsi" w:cs="Arial"/>
          <w:b/>
          <w:sz w:val="22"/>
          <w:szCs w:val="22"/>
        </w:rPr>
        <w:t>, and Maryland Nurse Residency Collaborative</w:t>
      </w:r>
      <w:r w:rsidR="00BD0FA1">
        <w:rPr>
          <w:rFonts w:asciiTheme="minorHAnsi" w:hAnsiTheme="minorHAnsi" w:cs="Arial"/>
          <w:b/>
          <w:sz w:val="22"/>
          <w:szCs w:val="22"/>
        </w:rPr>
        <w:t>.</w:t>
      </w:r>
    </w:p>
    <w:p w:rsidR="00BC4407" w:rsidRPr="00BC4407" w:rsidRDefault="000205D4" w:rsidP="00D74FCF">
      <w:pPr>
        <w:rPr>
          <w:rFonts w:asciiTheme="minorHAnsi" w:hAnsiTheme="minorHAnsi" w:cs="Arial"/>
          <w:sz w:val="22"/>
          <w:szCs w:val="22"/>
        </w:rPr>
      </w:pPr>
      <w:r>
        <w:rPr>
          <w:rFonts w:asciiTheme="minorHAnsi" w:hAnsiTheme="minorHAnsi" w:cs="Arial"/>
          <w:sz w:val="22"/>
          <w:szCs w:val="22"/>
        </w:rPr>
        <w:t xml:space="preserve">This implementation grant addresses the issues of retention of new and experienced nurses. </w:t>
      </w:r>
      <w:r w:rsidR="004B42BC" w:rsidRPr="000205D4">
        <w:rPr>
          <w:rFonts w:asciiTheme="minorHAnsi" w:hAnsiTheme="minorHAnsi" w:cs="Arial"/>
          <w:sz w:val="22"/>
          <w:szCs w:val="22"/>
        </w:rPr>
        <w:t xml:space="preserve">The </w:t>
      </w:r>
      <w:r w:rsidR="001A24ED" w:rsidRPr="000205D4">
        <w:rPr>
          <w:rFonts w:asciiTheme="minorHAnsi" w:hAnsiTheme="minorHAnsi" w:cs="Arial"/>
          <w:sz w:val="22"/>
          <w:szCs w:val="22"/>
        </w:rPr>
        <w:t xml:space="preserve">statewide initiative for academic faculty, nursing </w:t>
      </w:r>
      <w:r w:rsidR="004B42BC" w:rsidRPr="000205D4">
        <w:rPr>
          <w:rFonts w:asciiTheme="minorHAnsi" w:hAnsiTheme="minorHAnsi" w:cs="Arial"/>
          <w:sz w:val="22"/>
          <w:szCs w:val="22"/>
        </w:rPr>
        <w:t>students</w:t>
      </w:r>
      <w:r w:rsidR="001A24ED" w:rsidRPr="000205D4">
        <w:rPr>
          <w:rFonts w:asciiTheme="minorHAnsi" w:hAnsiTheme="minorHAnsi" w:cs="Arial"/>
          <w:sz w:val="22"/>
          <w:szCs w:val="22"/>
        </w:rPr>
        <w:t>, Nurse Residency Program educators, and novice nurses</w:t>
      </w:r>
      <w:r w:rsidR="004B42BC" w:rsidRPr="000205D4">
        <w:rPr>
          <w:rFonts w:asciiTheme="minorHAnsi" w:hAnsiTheme="minorHAnsi" w:cs="Arial"/>
          <w:sz w:val="22"/>
          <w:szCs w:val="22"/>
        </w:rPr>
        <w:t xml:space="preserve"> </w:t>
      </w:r>
      <w:r w:rsidR="001A24ED" w:rsidRPr="000205D4">
        <w:rPr>
          <w:rFonts w:asciiTheme="minorHAnsi" w:hAnsiTheme="minorHAnsi" w:cs="Arial"/>
          <w:sz w:val="22"/>
          <w:szCs w:val="22"/>
        </w:rPr>
        <w:t>-</w:t>
      </w:r>
      <w:r w:rsidR="004B42BC" w:rsidRPr="000205D4">
        <w:rPr>
          <w:rFonts w:asciiTheme="minorHAnsi" w:hAnsiTheme="minorHAnsi" w:cs="Arial"/>
          <w:sz w:val="22"/>
          <w:szCs w:val="22"/>
        </w:rPr>
        <w:t xml:space="preserve"> </w:t>
      </w:r>
      <w:r w:rsidR="001A24ED" w:rsidRPr="000205D4">
        <w:rPr>
          <w:rFonts w:asciiTheme="minorHAnsi" w:hAnsiTheme="minorHAnsi" w:cs="Arial"/>
          <w:sz w:val="22"/>
          <w:szCs w:val="22"/>
        </w:rPr>
        <w:t xml:space="preserve">Renewal, Resilience and Retention (R3) –  </w:t>
      </w:r>
      <w:r w:rsidR="004B42BC" w:rsidRPr="000205D4">
        <w:rPr>
          <w:rFonts w:asciiTheme="minorHAnsi" w:hAnsiTheme="minorHAnsi" w:cs="Arial"/>
          <w:sz w:val="22"/>
          <w:szCs w:val="22"/>
        </w:rPr>
        <w:t xml:space="preserve">will </w:t>
      </w:r>
      <w:r w:rsidR="001A24ED" w:rsidRPr="000205D4">
        <w:rPr>
          <w:rFonts w:asciiTheme="minorHAnsi" w:hAnsiTheme="minorHAnsi" w:cs="Arial"/>
          <w:sz w:val="22"/>
          <w:szCs w:val="22"/>
        </w:rPr>
        <w:t>strengthen the resiliency curriculum before and after graduation. This tran</w:t>
      </w:r>
      <w:r w:rsidR="004B42BC" w:rsidRPr="000205D4">
        <w:rPr>
          <w:rFonts w:asciiTheme="minorHAnsi" w:hAnsiTheme="minorHAnsi" w:cs="Arial"/>
          <w:sz w:val="22"/>
          <w:szCs w:val="22"/>
        </w:rPr>
        <w:t>s-institutional academic/practice collaboration will address root causes of burnout and disengagement to improve well-being, strengthen the bridge from education to practice, and increase retention. Collaboratively with national and state stakeholders, universities and hospitals in Maryland, st</w:t>
      </w:r>
      <w:r w:rsidRPr="000205D4">
        <w:rPr>
          <w:rFonts w:asciiTheme="minorHAnsi" w:hAnsiTheme="minorHAnsi" w:cs="Arial"/>
          <w:sz w:val="22"/>
          <w:szCs w:val="22"/>
        </w:rPr>
        <w:t>atewide communities of practice</w:t>
      </w:r>
      <w:r w:rsidR="004B42BC" w:rsidRPr="000205D4">
        <w:rPr>
          <w:rFonts w:asciiTheme="minorHAnsi" w:hAnsiTheme="minorHAnsi" w:cs="Arial"/>
          <w:sz w:val="22"/>
          <w:szCs w:val="22"/>
        </w:rPr>
        <w:t xml:space="preserve"> </w:t>
      </w:r>
      <w:r w:rsidR="00F648EC" w:rsidRPr="000205D4">
        <w:rPr>
          <w:rFonts w:asciiTheme="minorHAnsi" w:hAnsiTheme="minorHAnsi" w:cs="Arial"/>
          <w:sz w:val="22"/>
          <w:szCs w:val="22"/>
        </w:rPr>
        <w:t xml:space="preserve">will </w:t>
      </w:r>
      <w:r w:rsidR="004B42BC" w:rsidRPr="000205D4">
        <w:rPr>
          <w:rFonts w:asciiTheme="minorHAnsi" w:hAnsiTheme="minorHAnsi" w:cs="Arial"/>
          <w:sz w:val="22"/>
          <w:szCs w:val="22"/>
        </w:rPr>
        <w:t>share best practices and to sustain their dissemination and optimization. R3 will impact 1500+ faculty, students, NRP e</w:t>
      </w:r>
      <w:r w:rsidR="004B42BC">
        <w:rPr>
          <w:rFonts w:asciiTheme="minorHAnsi" w:hAnsiTheme="minorHAnsi" w:cs="Arial"/>
          <w:sz w:val="22"/>
          <w:szCs w:val="22"/>
        </w:rPr>
        <w:t>ducators and novice nurses with skills and organizational strategies that reduce burnout, improve resilience, wellbeing and job sustainability, a</w:t>
      </w:r>
      <w:r w:rsidR="00F648EC">
        <w:rPr>
          <w:rFonts w:asciiTheme="minorHAnsi" w:hAnsiTheme="minorHAnsi" w:cs="Arial"/>
          <w:sz w:val="22"/>
          <w:szCs w:val="22"/>
        </w:rPr>
        <w:t>n</w:t>
      </w:r>
      <w:r w:rsidR="004B42BC">
        <w:rPr>
          <w:rFonts w:asciiTheme="minorHAnsi" w:hAnsiTheme="minorHAnsi" w:cs="Arial"/>
          <w:sz w:val="22"/>
          <w:szCs w:val="22"/>
        </w:rPr>
        <w:t>d that forge healthy, ethical workplaces.</w:t>
      </w:r>
    </w:p>
    <w:p w:rsidR="00D74FCF" w:rsidRDefault="00D74FCF" w:rsidP="00D74FCF">
      <w:pPr>
        <w:rPr>
          <w:rFonts w:asciiTheme="minorHAnsi" w:hAnsiTheme="minorHAnsi" w:cs="Arial"/>
          <w:sz w:val="22"/>
          <w:szCs w:val="22"/>
        </w:rPr>
      </w:pPr>
    </w:p>
    <w:p w:rsidR="00E91EEB" w:rsidRDefault="00D74FCF" w:rsidP="00F648EC">
      <w:pPr>
        <w:rPr>
          <w:rFonts w:asciiTheme="minorHAnsi" w:hAnsiTheme="minorHAnsi" w:cs="Arial"/>
          <w:b/>
          <w:sz w:val="22"/>
          <w:szCs w:val="22"/>
        </w:rPr>
      </w:pPr>
      <w:r w:rsidRPr="00235227">
        <w:rPr>
          <w:rFonts w:asciiTheme="minorHAnsi" w:hAnsiTheme="minorHAnsi" w:cs="Arial"/>
          <w:b/>
          <w:sz w:val="22"/>
          <w:szCs w:val="22"/>
        </w:rPr>
        <w:t xml:space="preserve">NSP II </w:t>
      </w:r>
      <w:r w:rsidR="00F84926">
        <w:rPr>
          <w:rFonts w:asciiTheme="minorHAnsi" w:hAnsiTheme="minorHAnsi" w:cs="Arial"/>
          <w:b/>
          <w:sz w:val="22"/>
          <w:szCs w:val="22"/>
        </w:rPr>
        <w:t>2</w:t>
      </w:r>
      <w:r w:rsidR="00F648EC">
        <w:rPr>
          <w:rFonts w:asciiTheme="minorHAnsi" w:hAnsiTheme="minorHAnsi" w:cs="Arial"/>
          <w:b/>
          <w:sz w:val="22"/>
          <w:szCs w:val="22"/>
        </w:rPr>
        <w:t>1</w:t>
      </w:r>
      <w:r w:rsidR="00B274EC">
        <w:rPr>
          <w:rFonts w:asciiTheme="minorHAnsi" w:hAnsiTheme="minorHAnsi" w:cs="Arial"/>
          <w:b/>
          <w:sz w:val="22"/>
          <w:szCs w:val="22"/>
        </w:rPr>
        <w:t>-1</w:t>
      </w:r>
      <w:r w:rsidR="00F84926">
        <w:rPr>
          <w:rFonts w:asciiTheme="minorHAnsi" w:hAnsiTheme="minorHAnsi" w:cs="Arial"/>
          <w:b/>
          <w:sz w:val="22"/>
          <w:szCs w:val="22"/>
        </w:rPr>
        <w:t>1</w:t>
      </w:r>
      <w:r w:rsidR="00F648EC">
        <w:rPr>
          <w:rFonts w:asciiTheme="minorHAnsi" w:hAnsiTheme="minorHAnsi" w:cs="Arial"/>
          <w:b/>
          <w:sz w:val="22"/>
          <w:szCs w:val="22"/>
        </w:rPr>
        <w:t>4</w:t>
      </w:r>
    </w:p>
    <w:p w:rsidR="00EF5F24" w:rsidRPr="00E91EEB" w:rsidRDefault="00F648EC" w:rsidP="00F648EC">
      <w:pPr>
        <w:rPr>
          <w:rFonts w:asciiTheme="minorHAnsi" w:hAnsiTheme="minorHAnsi" w:cs="Arial"/>
          <w:b/>
          <w:sz w:val="22"/>
          <w:szCs w:val="22"/>
        </w:rPr>
      </w:pPr>
      <w:r>
        <w:rPr>
          <w:rFonts w:asciiTheme="minorHAnsi" w:hAnsiTheme="minorHAnsi" w:cs="Arial"/>
          <w:b/>
          <w:sz w:val="22"/>
          <w:szCs w:val="22"/>
        </w:rPr>
        <w:t>Morgan State</w:t>
      </w:r>
      <w:r w:rsidR="00EF5F24">
        <w:rPr>
          <w:rFonts w:asciiTheme="minorHAnsi" w:hAnsiTheme="minorHAnsi" w:cs="Arial"/>
          <w:b/>
          <w:sz w:val="22"/>
          <w:szCs w:val="22"/>
        </w:rPr>
        <w:t xml:space="preserve"> University</w:t>
      </w:r>
      <w:r w:rsidR="00EF5F24">
        <w:rPr>
          <w:rFonts w:asciiTheme="minorHAnsi" w:hAnsiTheme="minorHAnsi" w:cs="Arial"/>
          <w:b/>
          <w:i/>
          <w:sz w:val="22"/>
          <w:szCs w:val="22"/>
        </w:rPr>
        <w:t xml:space="preserve"> </w:t>
      </w:r>
    </w:p>
    <w:p w:rsidR="00D74FCF" w:rsidRPr="00235227" w:rsidRDefault="00F648EC" w:rsidP="00F648EC">
      <w:pPr>
        <w:rPr>
          <w:rFonts w:asciiTheme="minorHAnsi" w:hAnsiTheme="minorHAnsi" w:cs="Arial"/>
          <w:b/>
          <w:i/>
          <w:sz w:val="22"/>
          <w:szCs w:val="22"/>
        </w:rPr>
      </w:pPr>
      <w:r>
        <w:rPr>
          <w:rFonts w:asciiTheme="minorHAnsi" w:hAnsiTheme="minorHAnsi" w:cs="Arial"/>
          <w:b/>
          <w:i/>
          <w:sz w:val="22"/>
          <w:szCs w:val="22"/>
        </w:rPr>
        <w:t>Statewide Student Mentoring Initiative-Toolkit</w:t>
      </w:r>
    </w:p>
    <w:p w:rsidR="00F648EC" w:rsidRDefault="00F648EC" w:rsidP="00F648EC">
      <w:pPr>
        <w:rPr>
          <w:rFonts w:asciiTheme="minorHAnsi" w:hAnsiTheme="minorHAnsi" w:cs="Arial"/>
          <w:b/>
          <w:sz w:val="22"/>
          <w:szCs w:val="22"/>
        </w:rPr>
      </w:pPr>
      <w:r>
        <w:rPr>
          <w:rFonts w:asciiTheme="minorHAnsi" w:hAnsiTheme="minorHAnsi" w:cs="Arial"/>
          <w:b/>
          <w:sz w:val="22"/>
          <w:szCs w:val="22"/>
        </w:rPr>
        <w:t>$146,722</w:t>
      </w:r>
    </w:p>
    <w:p w:rsidR="00D74FCF" w:rsidRDefault="00D74FCF" w:rsidP="00F648EC">
      <w:pPr>
        <w:rPr>
          <w:rFonts w:asciiTheme="minorHAnsi" w:hAnsiTheme="minorHAnsi" w:cs="Arial"/>
          <w:b/>
          <w:sz w:val="22"/>
          <w:szCs w:val="22"/>
        </w:rPr>
      </w:pPr>
      <w:r w:rsidRPr="00235227">
        <w:rPr>
          <w:rFonts w:asciiTheme="minorHAnsi" w:hAnsiTheme="minorHAnsi" w:cs="Arial"/>
          <w:b/>
          <w:sz w:val="22"/>
          <w:szCs w:val="22"/>
        </w:rPr>
        <w:t xml:space="preserve">Project Director:  </w:t>
      </w:r>
      <w:r>
        <w:rPr>
          <w:rFonts w:asciiTheme="minorHAnsi" w:hAnsiTheme="minorHAnsi" w:cs="Arial"/>
          <w:b/>
          <w:sz w:val="22"/>
          <w:szCs w:val="22"/>
        </w:rPr>
        <w:t xml:space="preserve">Dr. </w:t>
      </w:r>
      <w:proofErr w:type="spellStart"/>
      <w:r w:rsidR="00F648EC">
        <w:rPr>
          <w:rFonts w:asciiTheme="minorHAnsi" w:hAnsiTheme="minorHAnsi" w:cs="Arial"/>
          <w:b/>
          <w:sz w:val="22"/>
          <w:szCs w:val="22"/>
        </w:rPr>
        <w:t>Maija</w:t>
      </w:r>
      <w:proofErr w:type="spellEnd"/>
      <w:r w:rsidR="00F648EC">
        <w:rPr>
          <w:rFonts w:asciiTheme="minorHAnsi" w:hAnsiTheme="minorHAnsi" w:cs="Arial"/>
          <w:b/>
          <w:sz w:val="22"/>
          <w:szCs w:val="22"/>
        </w:rPr>
        <w:t xml:space="preserve"> Anderson</w:t>
      </w:r>
      <w:r w:rsidRPr="00235227">
        <w:rPr>
          <w:rFonts w:asciiTheme="minorHAnsi" w:hAnsiTheme="minorHAnsi" w:cs="Arial"/>
          <w:b/>
          <w:sz w:val="22"/>
          <w:szCs w:val="22"/>
        </w:rPr>
        <w:t xml:space="preserve">, </w:t>
      </w:r>
      <w:hyperlink r:id="rId15" w:history="1">
        <w:r w:rsidR="00F648EC" w:rsidRPr="00F648EC">
          <w:rPr>
            <w:rStyle w:val="Hyperlink"/>
            <w:rFonts w:asciiTheme="minorHAnsi" w:hAnsiTheme="minorHAnsi"/>
            <w:b/>
            <w:sz w:val="22"/>
            <w:szCs w:val="22"/>
          </w:rPr>
          <w:t>maija.anderson</w:t>
        </w:r>
        <w:r w:rsidR="00F648EC" w:rsidRPr="001F154D">
          <w:rPr>
            <w:rStyle w:val="Hyperlink"/>
            <w:rFonts w:asciiTheme="minorHAnsi" w:hAnsiTheme="minorHAnsi" w:cs="Arial"/>
            <w:b/>
            <w:sz w:val="22"/>
            <w:szCs w:val="22"/>
          </w:rPr>
          <w:t>@morgan.edu</w:t>
        </w:r>
      </w:hyperlink>
    </w:p>
    <w:p w:rsidR="00D74FCF" w:rsidRDefault="00D74FCF" w:rsidP="00F648EC">
      <w:pPr>
        <w:rPr>
          <w:rFonts w:asciiTheme="minorHAnsi" w:hAnsiTheme="minorHAnsi" w:cs="Arial"/>
          <w:b/>
          <w:sz w:val="22"/>
          <w:szCs w:val="22"/>
        </w:rPr>
      </w:pPr>
      <w:r w:rsidRPr="00235227">
        <w:rPr>
          <w:rFonts w:asciiTheme="minorHAnsi" w:hAnsiTheme="minorHAnsi" w:cs="Arial"/>
          <w:b/>
          <w:sz w:val="22"/>
          <w:szCs w:val="22"/>
        </w:rPr>
        <w:t xml:space="preserve">Partners and Affiliates:  </w:t>
      </w:r>
      <w:r w:rsidR="00F648EC">
        <w:rPr>
          <w:rFonts w:asciiTheme="minorHAnsi" w:hAnsiTheme="minorHAnsi" w:cs="Arial"/>
          <w:b/>
          <w:sz w:val="22"/>
          <w:szCs w:val="22"/>
        </w:rPr>
        <w:t>University of Maryland School of Nursing-Workforce Center</w:t>
      </w:r>
    </w:p>
    <w:p w:rsidR="005D3C66" w:rsidRPr="000205D4" w:rsidRDefault="000205D4" w:rsidP="000205D4">
      <w:pPr>
        <w:rPr>
          <w:rFonts w:asciiTheme="minorHAnsi" w:hAnsiTheme="minorHAnsi" w:cs="Arial"/>
          <w:sz w:val="22"/>
          <w:szCs w:val="22"/>
        </w:rPr>
      </w:pPr>
      <w:r>
        <w:rPr>
          <w:rFonts w:asciiTheme="minorHAnsi" w:hAnsiTheme="minorHAnsi" w:cs="Arial"/>
          <w:sz w:val="22"/>
          <w:szCs w:val="22"/>
        </w:rPr>
        <w:t xml:space="preserve">This implementation grant with the </w:t>
      </w:r>
      <w:r w:rsidR="005D3C66">
        <w:rPr>
          <w:rFonts w:asciiTheme="minorHAnsi" w:hAnsiTheme="minorHAnsi" w:cs="Arial"/>
          <w:sz w:val="22"/>
          <w:szCs w:val="22"/>
        </w:rPr>
        <w:t>MSU Nursing Program, in collaboration with UMSON Workforce Center will develop a statewi</w:t>
      </w:r>
      <w:r>
        <w:rPr>
          <w:rFonts w:asciiTheme="minorHAnsi" w:hAnsiTheme="minorHAnsi" w:cs="Arial"/>
          <w:sz w:val="22"/>
          <w:szCs w:val="22"/>
        </w:rPr>
        <w:t xml:space="preserve">de student mentoring initiative. </w:t>
      </w:r>
      <w:r w:rsidR="005D3C66">
        <w:rPr>
          <w:rFonts w:asciiTheme="minorHAnsi" w:hAnsiTheme="minorHAnsi" w:cs="Arial"/>
          <w:sz w:val="22"/>
          <w:szCs w:val="22"/>
        </w:rPr>
        <w:t xml:space="preserve">The collaborative will develop a statewide mentoring workshop for all nursing faculty from all nursing programs in the state, support nursing programs at all institutions wanting to develop formal mentoring programs, and evaluate the effectiveness of the mentoring initiative.  </w:t>
      </w:r>
      <w:proofErr w:type="gramStart"/>
      <w:r w:rsidR="005D3C66">
        <w:rPr>
          <w:rFonts w:asciiTheme="minorHAnsi" w:hAnsiTheme="minorHAnsi" w:cs="Arial"/>
          <w:sz w:val="22"/>
          <w:szCs w:val="22"/>
        </w:rPr>
        <w:t xml:space="preserve">Anticipated outcomes of this collaborative </w:t>
      </w:r>
      <w:r w:rsidR="005D3C66" w:rsidRPr="000205D4">
        <w:rPr>
          <w:rFonts w:asciiTheme="minorHAnsi" w:hAnsiTheme="minorHAnsi" w:cs="Arial"/>
          <w:sz w:val="22"/>
          <w:szCs w:val="22"/>
        </w:rPr>
        <w:t xml:space="preserve">initiative include:  </w:t>
      </w:r>
      <w:r>
        <w:rPr>
          <w:rFonts w:asciiTheme="minorHAnsi" w:hAnsiTheme="minorHAnsi" w:cs="Arial"/>
          <w:sz w:val="22"/>
          <w:szCs w:val="22"/>
        </w:rPr>
        <w:t>1.</w:t>
      </w:r>
      <w:r w:rsidR="005D3C66" w:rsidRPr="000205D4">
        <w:rPr>
          <w:rFonts w:asciiTheme="minorHAnsi" w:hAnsiTheme="minorHAnsi" w:cs="Arial"/>
          <w:sz w:val="22"/>
          <w:szCs w:val="22"/>
        </w:rPr>
        <w:t>Fifty faculty and/or staff from Maryland nursing schools will receive education and Mentoring Toolkit training,</w:t>
      </w:r>
      <w:r w:rsidRPr="000205D4">
        <w:rPr>
          <w:rFonts w:asciiTheme="minorHAnsi" w:hAnsiTheme="minorHAnsi" w:cs="Arial"/>
          <w:sz w:val="22"/>
          <w:szCs w:val="22"/>
        </w:rPr>
        <w:t xml:space="preserve"> 2. </w:t>
      </w:r>
      <w:r w:rsidR="005D3C66" w:rsidRPr="000205D4">
        <w:rPr>
          <w:rFonts w:asciiTheme="minorHAnsi" w:hAnsiTheme="minorHAnsi" w:cs="Arial"/>
          <w:sz w:val="22"/>
          <w:szCs w:val="22"/>
        </w:rPr>
        <w:t>The Mentoring Program adoption by 13 Maryland nursing schools,</w:t>
      </w:r>
      <w:r w:rsidRPr="000205D4">
        <w:rPr>
          <w:rFonts w:asciiTheme="minorHAnsi" w:hAnsiTheme="minorHAnsi" w:cs="Arial"/>
          <w:sz w:val="22"/>
          <w:szCs w:val="22"/>
        </w:rPr>
        <w:t xml:space="preserve"> 3. </w:t>
      </w:r>
      <w:r w:rsidR="005D3C66" w:rsidRPr="000205D4">
        <w:rPr>
          <w:rFonts w:asciiTheme="minorHAnsi" w:hAnsiTheme="minorHAnsi" w:cs="Arial"/>
          <w:sz w:val="22"/>
          <w:szCs w:val="22"/>
        </w:rPr>
        <w:t>A database of potential mentors will be created, and</w:t>
      </w:r>
      <w:r w:rsidRPr="000205D4">
        <w:rPr>
          <w:rFonts w:asciiTheme="minorHAnsi" w:hAnsiTheme="minorHAnsi" w:cs="Arial"/>
          <w:sz w:val="22"/>
          <w:szCs w:val="22"/>
        </w:rPr>
        <w:t xml:space="preserve"> 4. </w:t>
      </w:r>
      <w:r w:rsidR="005D3C66" w:rsidRPr="000205D4">
        <w:rPr>
          <w:rFonts w:asciiTheme="minorHAnsi" w:hAnsiTheme="minorHAnsi" w:cs="Arial"/>
          <w:sz w:val="22"/>
          <w:szCs w:val="22"/>
        </w:rPr>
        <w:t>Data analysis that will inform decisions around mentoring for programs considering implementing it in the future.</w:t>
      </w:r>
      <w:proofErr w:type="gramEnd"/>
    </w:p>
    <w:p w:rsidR="00F07B49" w:rsidRDefault="00F07B49" w:rsidP="00D74FCF">
      <w:pPr>
        <w:rPr>
          <w:rFonts w:asciiTheme="minorHAnsi" w:hAnsiTheme="minorHAnsi" w:cs="Arial"/>
          <w:sz w:val="22"/>
          <w:szCs w:val="22"/>
        </w:rPr>
      </w:pPr>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NSP II-</w:t>
      </w:r>
      <w:r w:rsidR="006E0426">
        <w:rPr>
          <w:rFonts w:asciiTheme="minorHAnsi" w:hAnsiTheme="minorHAnsi" w:cs="Arial"/>
          <w:b/>
          <w:sz w:val="22"/>
          <w:szCs w:val="22"/>
        </w:rPr>
        <w:t>2</w:t>
      </w:r>
      <w:r w:rsidR="0028568A">
        <w:rPr>
          <w:rFonts w:asciiTheme="minorHAnsi" w:hAnsiTheme="minorHAnsi" w:cs="Arial"/>
          <w:b/>
          <w:sz w:val="22"/>
          <w:szCs w:val="22"/>
        </w:rPr>
        <w:t>1</w:t>
      </w:r>
      <w:r w:rsidR="00B274EC">
        <w:rPr>
          <w:rFonts w:asciiTheme="minorHAnsi" w:hAnsiTheme="minorHAnsi" w:cs="Arial"/>
          <w:b/>
          <w:sz w:val="22"/>
          <w:szCs w:val="22"/>
        </w:rPr>
        <w:t>-1</w:t>
      </w:r>
      <w:r w:rsidR="006E0426">
        <w:rPr>
          <w:rFonts w:asciiTheme="minorHAnsi" w:hAnsiTheme="minorHAnsi" w:cs="Arial"/>
          <w:b/>
          <w:sz w:val="22"/>
          <w:szCs w:val="22"/>
        </w:rPr>
        <w:t>1</w:t>
      </w:r>
      <w:r w:rsidR="0028568A">
        <w:rPr>
          <w:rFonts w:asciiTheme="minorHAnsi" w:hAnsiTheme="minorHAnsi" w:cs="Arial"/>
          <w:b/>
          <w:sz w:val="22"/>
          <w:szCs w:val="22"/>
        </w:rPr>
        <w:t>5</w:t>
      </w:r>
    </w:p>
    <w:p w:rsidR="00EF5F24" w:rsidRDefault="0028568A" w:rsidP="00D74FCF">
      <w:pPr>
        <w:rPr>
          <w:rFonts w:asciiTheme="minorHAnsi" w:hAnsiTheme="minorHAnsi" w:cs="Arial"/>
          <w:b/>
          <w:i/>
          <w:sz w:val="22"/>
          <w:szCs w:val="22"/>
        </w:rPr>
      </w:pPr>
      <w:r>
        <w:rPr>
          <w:rFonts w:asciiTheme="minorHAnsi" w:hAnsiTheme="minorHAnsi" w:cs="Arial"/>
          <w:b/>
          <w:sz w:val="22"/>
          <w:szCs w:val="22"/>
        </w:rPr>
        <w:t>Notre Dame of Maryland</w:t>
      </w:r>
      <w:r w:rsidR="00EF5F24">
        <w:rPr>
          <w:rFonts w:asciiTheme="minorHAnsi" w:hAnsiTheme="minorHAnsi" w:cs="Arial"/>
          <w:b/>
          <w:sz w:val="22"/>
          <w:szCs w:val="22"/>
        </w:rPr>
        <w:t xml:space="preserve"> University</w:t>
      </w:r>
      <w:r w:rsidR="00EF5F24">
        <w:rPr>
          <w:rFonts w:asciiTheme="minorHAnsi" w:hAnsiTheme="minorHAnsi" w:cs="Arial"/>
          <w:b/>
          <w:i/>
          <w:sz w:val="22"/>
          <w:szCs w:val="22"/>
        </w:rPr>
        <w:t xml:space="preserve"> </w:t>
      </w:r>
    </w:p>
    <w:p w:rsidR="006E0426" w:rsidRDefault="0028568A" w:rsidP="00D74FCF">
      <w:pPr>
        <w:rPr>
          <w:rFonts w:asciiTheme="minorHAnsi" w:hAnsiTheme="minorHAnsi" w:cs="Arial"/>
          <w:b/>
          <w:i/>
          <w:sz w:val="22"/>
          <w:szCs w:val="22"/>
        </w:rPr>
      </w:pPr>
      <w:r>
        <w:rPr>
          <w:rFonts w:asciiTheme="minorHAnsi" w:hAnsiTheme="minorHAnsi" w:cs="Arial"/>
          <w:b/>
          <w:i/>
          <w:sz w:val="22"/>
          <w:szCs w:val="22"/>
        </w:rPr>
        <w:t>An Academic-Practice Partnership to Create a Home Healthcare Transition-to-Practice Model</w:t>
      </w:r>
    </w:p>
    <w:p w:rsidR="00B80678" w:rsidRDefault="00B80678" w:rsidP="00D74FCF">
      <w:pPr>
        <w:rPr>
          <w:rFonts w:asciiTheme="minorHAnsi" w:hAnsiTheme="minorHAnsi" w:cs="Arial"/>
          <w:b/>
          <w:sz w:val="22"/>
          <w:szCs w:val="22"/>
        </w:rPr>
      </w:pPr>
      <w:r>
        <w:rPr>
          <w:rFonts w:asciiTheme="minorHAnsi" w:hAnsiTheme="minorHAnsi" w:cs="Arial"/>
          <w:b/>
          <w:sz w:val="22"/>
          <w:szCs w:val="22"/>
        </w:rPr>
        <w:t>$134,243</w:t>
      </w:r>
    </w:p>
    <w:p w:rsidR="006E0426" w:rsidRPr="006E0426" w:rsidRDefault="00D74FCF" w:rsidP="00D74FCF">
      <w:pPr>
        <w:rPr>
          <w:rFonts w:asciiTheme="minorHAnsi" w:hAnsiTheme="minorHAnsi"/>
          <w:b/>
          <w:sz w:val="22"/>
          <w:szCs w:val="22"/>
        </w:rPr>
      </w:pPr>
      <w:r w:rsidRPr="00282915">
        <w:rPr>
          <w:rFonts w:asciiTheme="minorHAnsi" w:hAnsiTheme="minorHAnsi" w:cs="Arial"/>
          <w:b/>
          <w:sz w:val="22"/>
          <w:szCs w:val="22"/>
        </w:rPr>
        <w:t xml:space="preserve">Project Director: </w:t>
      </w:r>
      <w:r w:rsidR="001D2FC0">
        <w:rPr>
          <w:rFonts w:asciiTheme="minorHAnsi" w:hAnsiTheme="minorHAnsi" w:cs="Arial"/>
          <w:b/>
          <w:sz w:val="22"/>
          <w:szCs w:val="22"/>
        </w:rPr>
        <w:t xml:space="preserve">Dr. </w:t>
      </w:r>
      <w:proofErr w:type="spellStart"/>
      <w:r w:rsidR="0028568A">
        <w:rPr>
          <w:rFonts w:asciiTheme="minorHAnsi" w:hAnsiTheme="minorHAnsi" w:cs="Arial"/>
          <w:b/>
          <w:sz w:val="22"/>
          <w:szCs w:val="22"/>
        </w:rPr>
        <w:t>Sabita</w:t>
      </w:r>
      <w:proofErr w:type="spellEnd"/>
      <w:r w:rsidR="0028568A">
        <w:rPr>
          <w:rFonts w:asciiTheme="minorHAnsi" w:hAnsiTheme="minorHAnsi" w:cs="Arial"/>
          <w:b/>
          <w:sz w:val="22"/>
          <w:szCs w:val="22"/>
        </w:rPr>
        <w:t xml:space="preserve"> </w:t>
      </w:r>
      <w:proofErr w:type="spellStart"/>
      <w:r w:rsidR="0028568A">
        <w:rPr>
          <w:rFonts w:asciiTheme="minorHAnsi" w:hAnsiTheme="minorHAnsi" w:cs="Arial"/>
          <w:b/>
          <w:sz w:val="22"/>
          <w:szCs w:val="22"/>
        </w:rPr>
        <w:t>Persaud</w:t>
      </w:r>
      <w:proofErr w:type="spellEnd"/>
      <w:r w:rsidR="001D2FC0" w:rsidRPr="006E0426">
        <w:rPr>
          <w:rFonts w:asciiTheme="minorHAnsi" w:hAnsiTheme="minorHAnsi" w:cs="Arial"/>
          <w:b/>
          <w:sz w:val="22"/>
          <w:szCs w:val="22"/>
        </w:rPr>
        <w:t xml:space="preserve">, </w:t>
      </w:r>
      <w:hyperlink r:id="rId16" w:history="1">
        <w:r w:rsidR="0028568A" w:rsidRPr="001F154D">
          <w:rPr>
            <w:rStyle w:val="Hyperlink"/>
            <w:rFonts w:asciiTheme="minorHAnsi" w:hAnsiTheme="minorHAnsi"/>
            <w:b/>
            <w:sz w:val="22"/>
            <w:szCs w:val="22"/>
          </w:rPr>
          <w:t>spersaud@ndm.edu</w:t>
        </w:r>
      </w:hyperlink>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Partners and Affiliates: </w:t>
      </w:r>
      <w:r w:rsidR="001D2FC0">
        <w:rPr>
          <w:rFonts w:asciiTheme="minorHAnsi" w:hAnsiTheme="minorHAnsi" w:cs="Arial"/>
          <w:b/>
          <w:sz w:val="22"/>
          <w:szCs w:val="22"/>
        </w:rPr>
        <w:t xml:space="preserve"> </w:t>
      </w:r>
      <w:r w:rsidR="0028568A">
        <w:rPr>
          <w:rFonts w:asciiTheme="minorHAnsi" w:hAnsiTheme="minorHAnsi" w:cs="Arial"/>
          <w:b/>
          <w:sz w:val="22"/>
          <w:szCs w:val="22"/>
        </w:rPr>
        <w:t>Johns Hopkins Home Care Group</w:t>
      </w:r>
    </w:p>
    <w:p w:rsidR="00D74FCF" w:rsidRPr="00235227" w:rsidRDefault="000205D4" w:rsidP="00D74FCF">
      <w:pPr>
        <w:rPr>
          <w:rFonts w:asciiTheme="minorHAnsi" w:hAnsiTheme="minorHAnsi" w:cs="Arial"/>
          <w:sz w:val="22"/>
          <w:szCs w:val="22"/>
        </w:rPr>
      </w:pPr>
      <w:r>
        <w:rPr>
          <w:rFonts w:asciiTheme="minorHAnsi" w:hAnsiTheme="minorHAnsi" w:cs="Arial"/>
          <w:sz w:val="22"/>
          <w:szCs w:val="22"/>
        </w:rPr>
        <w:t>This planning grant</w:t>
      </w:r>
      <w:r w:rsidR="0028568A">
        <w:rPr>
          <w:rFonts w:asciiTheme="minorHAnsi" w:hAnsiTheme="minorHAnsi" w:cs="Arial"/>
          <w:sz w:val="22"/>
          <w:szCs w:val="22"/>
        </w:rPr>
        <w:t xml:space="preserve"> seeks to build infrastructure needed for a statewide program to support new nurse </w:t>
      </w:r>
      <w:r w:rsidR="00F72739">
        <w:rPr>
          <w:rFonts w:asciiTheme="minorHAnsi" w:hAnsiTheme="minorHAnsi" w:cs="Arial"/>
          <w:sz w:val="22"/>
          <w:szCs w:val="22"/>
        </w:rPr>
        <w:t>graduates</w:t>
      </w:r>
      <w:r w:rsidR="0028568A">
        <w:rPr>
          <w:rFonts w:asciiTheme="minorHAnsi" w:hAnsiTheme="minorHAnsi" w:cs="Arial"/>
          <w:sz w:val="22"/>
          <w:szCs w:val="22"/>
        </w:rPr>
        <w:t xml:space="preserve"> as they transition into home healthcare practice. As a result of this ac</w:t>
      </w:r>
      <w:r>
        <w:rPr>
          <w:rFonts w:asciiTheme="minorHAnsi" w:hAnsiTheme="minorHAnsi" w:cs="Arial"/>
          <w:sz w:val="22"/>
          <w:szCs w:val="22"/>
        </w:rPr>
        <w:t>ademic and practice partnership</w:t>
      </w:r>
      <w:r w:rsidR="0028568A">
        <w:rPr>
          <w:rFonts w:asciiTheme="minorHAnsi" w:hAnsiTheme="minorHAnsi" w:cs="Arial"/>
          <w:sz w:val="22"/>
          <w:szCs w:val="22"/>
        </w:rPr>
        <w:t xml:space="preserve">, the number of new graduates academically and experientially prepared as home healthcare nurses will increase. A shift from facility to home-based care is unmistakable. Currently, gaps exist in typical nursing curriculums </w:t>
      </w:r>
      <w:r w:rsidR="00B80678">
        <w:rPr>
          <w:rFonts w:asciiTheme="minorHAnsi" w:hAnsiTheme="minorHAnsi" w:cs="Arial"/>
          <w:sz w:val="22"/>
          <w:szCs w:val="22"/>
        </w:rPr>
        <w:t>that</w:t>
      </w:r>
      <w:r w:rsidR="0028568A">
        <w:rPr>
          <w:rFonts w:asciiTheme="minorHAnsi" w:hAnsiTheme="minorHAnsi" w:cs="Arial"/>
          <w:sz w:val="22"/>
          <w:szCs w:val="22"/>
        </w:rPr>
        <w:t xml:space="preserve"> offer only </w:t>
      </w:r>
      <w:r w:rsidR="00B80678">
        <w:rPr>
          <w:rFonts w:asciiTheme="minorHAnsi" w:hAnsiTheme="minorHAnsi" w:cs="Arial"/>
          <w:sz w:val="22"/>
          <w:szCs w:val="22"/>
        </w:rPr>
        <w:t>minimal</w:t>
      </w:r>
      <w:r w:rsidR="0028568A">
        <w:rPr>
          <w:rFonts w:asciiTheme="minorHAnsi" w:hAnsiTheme="minorHAnsi" w:cs="Arial"/>
          <w:sz w:val="22"/>
          <w:szCs w:val="22"/>
        </w:rPr>
        <w:t xml:space="preserve"> direct exposure to home healthcare practice clinicians. It is important to develop a program </w:t>
      </w:r>
      <w:r w:rsidR="00B80678">
        <w:rPr>
          <w:rFonts w:asciiTheme="minorHAnsi" w:hAnsiTheme="minorHAnsi" w:cs="Arial"/>
          <w:sz w:val="22"/>
          <w:szCs w:val="22"/>
        </w:rPr>
        <w:t>that</w:t>
      </w:r>
      <w:r w:rsidR="0028568A">
        <w:rPr>
          <w:rFonts w:asciiTheme="minorHAnsi" w:hAnsiTheme="minorHAnsi" w:cs="Arial"/>
          <w:sz w:val="22"/>
          <w:szCs w:val="22"/>
        </w:rPr>
        <w:t xml:space="preserve"> assists future nurses in </w:t>
      </w:r>
      <w:r w:rsidR="00B80678">
        <w:rPr>
          <w:rFonts w:asciiTheme="minorHAnsi" w:hAnsiTheme="minorHAnsi" w:cs="Arial"/>
          <w:sz w:val="22"/>
          <w:szCs w:val="22"/>
        </w:rPr>
        <w:t>refining</w:t>
      </w:r>
      <w:r w:rsidR="0028568A">
        <w:rPr>
          <w:rFonts w:asciiTheme="minorHAnsi" w:hAnsiTheme="minorHAnsi" w:cs="Arial"/>
          <w:sz w:val="22"/>
          <w:szCs w:val="22"/>
        </w:rPr>
        <w:t xml:space="preserve"> key attributes that will allow them to be autonomous and successful home healthcare clinicians. This partnership will provide nursing faculty and home healthcare </w:t>
      </w:r>
      <w:r w:rsidR="00B80678">
        <w:rPr>
          <w:rFonts w:asciiTheme="minorHAnsi" w:hAnsiTheme="minorHAnsi" w:cs="Arial"/>
          <w:sz w:val="22"/>
          <w:szCs w:val="22"/>
        </w:rPr>
        <w:t>clinicians</w:t>
      </w:r>
      <w:r w:rsidR="0028568A">
        <w:rPr>
          <w:rFonts w:asciiTheme="minorHAnsi" w:hAnsiTheme="minorHAnsi" w:cs="Arial"/>
          <w:sz w:val="22"/>
          <w:szCs w:val="22"/>
        </w:rPr>
        <w:t xml:space="preserve"> opportunities to collaborate on curriculum development, </w:t>
      </w:r>
      <w:r w:rsidR="00B80678">
        <w:rPr>
          <w:rFonts w:asciiTheme="minorHAnsi" w:hAnsiTheme="minorHAnsi" w:cs="Arial"/>
          <w:sz w:val="22"/>
          <w:szCs w:val="22"/>
        </w:rPr>
        <w:t>provide</w:t>
      </w:r>
      <w:r w:rsidR="0028568A">
        <w:rPr>
          <w:rFonts w:asciiTheme="minorHAnsi" w:hAnsiTheme="minorHAnsi" w:cs="Arial"/>
          <w:sz w:val="22"/>
          <w:szCs w:val="22"/>
        </w:rPr>
        <w:t xml:space="preserve"> shared experiences, and create a transition-to-practice-model that supports new graduates acros</w:t>
      </w:r>
      <w:r w:rsidR="00F72739">
        <w:rPr>
          <w:rFonts w:asciiTheme="minorHAnsi" w:hAnsiTheme="minorHAnsi" w:cs="Arial"/>
          <w:sz w:val="22"/>
          <w:szCs w:val="22"/>
        </w:rPr>
        <w:t>s Maryland as they shift into home healthcare.</w:t>
      </w:r>
    </w:p>
    <w:p w:rsidR="00D74FCF" w:rsidRDefault="00D74FCF" w:rsidP="00D74FCF">
      <w:pPr>
        <w:rPr>
          <w:rFonts w:asciiTheme="minorHAnsi" w:hAnsiTheme="minorHAnsi" w:cs="Arial"/>
          <w:sz w:val="22"/>
          <w:szCs w:val="22"/>
        </w:rPr>
      </w:pPr>
    </w:p>
    <w:p w:rsidR="00D74FCF" w:rsidRPr="00B45094" w:rsidRDefault="00727B74" w:rsidP="00D74FCF">
      <w:pPr>
        <w:rPr>
          <w:rFonts w:asciiTheme="minorHAnsi" w:hAnsiTheme="minorHAnsi" w:cs="Arial"/>
          <w:b/>
          <w:sz w:val="22"/>
          <w:szCs w:val="22"/>
        </w:rPr>
      </w:pPr>
      <w:r>
        <w:rPr>
          <w:rFonts w:asciiTheme="minorHAnsi" w:hAnsiTheme="minorHAnsi" w:cs="Arial"/>
          <w:b/>
          <w:sz w:val="22"/>
          <w:szCs w:val="22"/>
        </w:rPr>
        <w:t>N</w:t>
      </w:r>
      <w:r w:rsidR="00D74FCF" w:rsidRPr="00B45094">
        <w:rPr>
          <w:rFonts w:asciiTheme="minorHAnsi" w:hAnsiTheme="minorHAnsi" w:cs="Arial"/>
          <w:b/>
          <w:sz w:val="22"/>
          <w:szCs w:val="22"/>
        </w:rPr>
        <w:t>SP II-</w:t>
      </w:r>
      <w:r w:rsidR="004B6B73">
        <w:rPr>
          <w:rFonts w:asciiTheme="minorHAnsi" w:hAnsiTheme="minorHAnsi" w:cs="Arial"/>
          <w:b/>
          <w:sz w:val="22"/>
          <w:szCs w:val="22"/>
        </w:rPr>
        <w:t>2</w:t>
      </w:r>
      <w:r w:rsidR="00B80678">
        <w:rPr>
          <w:rFonts w:asciiTheme="minorHAnsi" w:hAnsiTheme="minorHAnsi" w:cs="Arial"/>
          <w:b/>
          <w:sz w:val="22"/>
          <w:szCs w:val="22"/>
        </w:rPr>
        <w:t>1</w:t>
      </w:r>
      <w:r w:rsidR="00B274EC">
        <w:rPr>
          <w:rFonts w:asciiTheme="minorHAnsi" w:hAnsiTheme="minorHAnsi" w:cs="Arial"/>
          <w:b/>
          <w:sz w:val="22"/>
          <w:szCs w:val="22"/>
        </w:rPr>
        <w:t>-1</w:t>
      </w:r>
      <w:r w:rsidR="00B80678">
        <w:rPr>
          <w:rFonts w:asciiTheme="minorHAnsi" w:hAnsiTheme="minorHAnsi" w:cs="Arial"/>
          <w:b/>
          <w:sz w:val="22"/>
          <w:szCs w:val="22"/>
        </w:rPr>
        <w:t>17</w:t>
      </w:r>
    </w:p>
    <w:p w:rsidR="001D2FC0" w:rsidRPr="00235227" w:rsidRDefault="001D2FC0" w:rsidP="001D2FC0">
      <w:pPr>
        <w:rPr>
          <w:rFonts w:asciiTheme="minorHAnsi" w:hAnsiTheme="minorHAnsi" w:cs="Arial"/>
          <w:b/>
          <w:sz w:val="22"/>
          <w:szCs w:val="22"/>
        </w:rPr>
      </w:pPr>
      <w:r w:rsidRPr="00235227">
        <w:rPr>
          <w:rFonts w:asciiTheme="minorHAnsi" w:hAnsiTheme="minorHAnsi" w:cs="Arial"/>
          <w:b/>
          <w:sz w:val="22"/>
          <w:szCs w:val="22"/>
        </w:rPr>
        <w:t>University</w:t>
      </w:r>
      <w:r w:rsidR="00B80678">
        <w:rPr>
          <w:rFonts w:asciiTheme="minorHAnsi" w:hAnsiTheme="minorHAnsi" w:cs="Arial"/>
          <w:b/>
          <w:sz w:val="22"/>
          <w:szCs w:val="22"/>
        </w:rPr>
        <w:t xml:space="preserve"> of Maryland </w:t>
      </w:r>
      <w:r w:rsidR="006A0E09">
        <w:rPr>
          <w:rFonts w:asciiTheme="minorHAnsi" w:hAnsiTheme="minorHAnsi" w:cs="Arial"/>
          <w:b/>
          <w:sz w:val="22"/>
          <w:szCs w:val="22"/>
        </w:rPr>
        <w:t>School of Nursing</w:t>
      </w:r>
    </w:p>
    <w:p w:rsidR="00D74FCF" w:rsidRPr="00B45094" w:rsidRDefault="00B80678" w:rsidP="00D74FCF">
      <w:pPr>
        <w:rPr>
          <w:rFonts w:asciiTheme="minorHAnsi" w:hAnsiTheme="minorHAnsi" w:cs="Arial"/>
          <w:b/>
          <w:i/>
          <w:sz w:val="22"/>
          <w:szCs w:val="22"/>
        </w:rPr>
      </w:pPr>
      <w:r>
        <w:rPr>
          <w:rFonts w:asciiTheme="minorHAnsi" w:hAnsiTheme="minorHAnsi" w:cs="Arial"/>
          <w:b/>
          <w:i/>
          <w:sz w:val="22"/>
          <w:szCs w:val="22"/>
        </w:rPr>
        <w:t>Care Coordination Educational-to-Practice Scale-Up</w:t>
      </w:r>
    </w:p>
    <w:p w:rsidR="00B80678" w:rsidRDefault="00B80678" w:rsidP="008F7A71">
      <w:pPr>
        <w:rPr>
          <w:rFonts w:asciiTheme="minorHAnsi" w:hAnsiTheme="minorHAnsi" w:cs="Arial"/>
          <w:b/>
          <w:sz w:val="22"/>
          <w:szCs w:val="22"/>
        </w:rPr>
      </w:pPr>
      <w:r>
        <w:rPr>
          <w:rFonts w:asciiTheme="minorHAnsi" w:hAnsiTheme="minorHAnsi" w:cs="Arial"/>
          <w:b/>
          <w:sz w:val="22"/>
          <w:szCs w:val="22"/>
        </w:rPr>
        <w:t>$1,343,858</w:t>
      </w:r>
    </w:p>
    <w:p w:rsidR="008F7A71" w:rsidRDefault="008F7A71" w:rsidP="008F7A71">
      <w:pPr>
        <w:rPr>
          <w:rFonts w:asciiTheme="minorHAnsi" w:hAnsiTheme="minorHAnsi"/>
          <w:b/>
          <w:sz w:val="22"/>
          <w:szCs w:val="22"/>
        </w:rPr>
      </w:pPr>
      <w:r w:rsidRPr="00282915">
        <w:rPr>
          <w:rFonts w:asciiTheme="minorHAnsi" w:hAnsiTheme="minorHAnsi" w:cs="Arial"/>
          <w:b/>
          <w:sz w:val="22"/>
          <w:szCs w:val="22"/>
        </w:rPr>
        <w:t xml:space="preserve">Project Director: </w:t>
      </w:r>
      <w:r>
        <w:rPr>
          <w:rFonts w:asciiTheme="minorHAnsi" w:hAnsiTheme="minorHAnsi" w:cs="Arial"/>
          <w:b/>
          <w:sz w:val="22"/>
          <w:szCs w:val="22"/>
        </w:rPr>
        <w:t xml:space="preserve">Dr. </w:t>
      </w:r>
      <w:proofErr w:type="spellStart"/>
      <w:r w:rsidR="00B80678">
        <w:rPr>
          <w:rFonts w:asciiTheme="minorHAnsi" w:hAnsiTheme="minorHAnsi" w:cs="Arial"/>
          <w:b/>
          <w:sz w:val="22"/>
          <w:szCs w:val="22"/>
        </w:rPr>
        <w:t>Eun</w:t>
      </w:r>
      <w:proofErr w:type="spellEnd"/>
      <w:r w:rsidR="00B80678">
        <w:rPr>
          <w:rFonts w:asciiTheme="minorHAnsi" w:hAnsiTheme="minorHAnsi" w:cs="Arial"/>
          <w:b/>
          <w:sz w:val="22"/>
          <w:szCs w:val="22"/>
        </w:rPr>
        <w:t xml:space="preserve"> Shim </w:t>
      </w:r>
      <w:proofErr w:type="spellStart"/>
      <w:r w:rsidR="00B80678">
        <w:rPr>
          <w:rFonts w:asciiTheme="minorHAnsi" w:hAnsiTheme="minorHAnsi" w:cs="Arial"/>
          <w:b/>
          <w:sz w:val="22"/>
          <w:szCs w:val="22"/>
        </w:rPr>
        <w:t>Nahm</w:t>
      </w:r>
      <w:proofErr w:type="spellEnd"/>
      <w:r>
        <w:rPr>
          <w:rFonts w:asciiTheme="minorHAnsi" w:hAnsiTheme="minorHAnsi" w:cs="Arial"/>
          <w:b/>
          <w:sz w:val="22"/>
          <w:szCs w:val="22"/>
        </w:rPr>
        <w:t xml:space="preserve">, </w:t>
      </w:r>
      <w:hyperlink r:id="rId17" w:history="1">
        <w:r w:rsidR="00B80678" w:rsidRPr="001F154D">
          <w:rPr>
            <w:rStyle w:val="Hyperlink"/>
            <w:rFonts w:asciiTheme="minorHAnsi" w:hAnsiTheme="minorHAnsi"/>
            <w:b/>
            <w:sz w:val="22"/>
            <w:szCs w:val="22"/>
          </w:rPr>
          <w:t>enahm@umaryland.edu</w:t>
        </w:r>
      </w:hyperlink>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B80678">
        <w:rPr>
          <w:rFonts w:asciiTheme="minorHAnsi" w:hAnsiTheme="minorHAnsi" w:cs="Arial"/>
          <w:b/>
          <w:sz w:val="22"/>
          <w:szCs w:val="22"/>
        </w:rPr>
        <w:t>University of Maryland Medical Center (UMMC) and UMMC Midtown Campus, including Ambulatory Care Services</w:t>
      </w:r>
    </w:p>
    <w:p w:rsidR="00E91EEB" w:rsidRDefault="00CA2367" w:rsidP="00D74FCF">
      <w:pPr>
        <w:rPr>
          <w:rFonts w:asciiTheme="minorHAnsi" w:hAnsiTheme="minorHAnsi" w:cs="Arial"/>
          <w:sz w:val="22"/>
          <w:szCs w:val="22"/>
        </w:rPr>
      </w:pPr>
      <w:r>
        <w:rPr>
          <w:rFonts w:asciiTheme="minorHAnsi" w:hAnsiTheme="minorHAnsi" w:cs="Arial"/>
          <w:sz w:val="22"/>
          <w:szCs w:val="22"/>
        </w:rPr>
        <w:t xml:space="preserve">In a prior NSP II planning project, we successfully developed and pilot-implemented a Care Coordination focus area (CC/HIT) within the RN-BSN program. Additionally, responding to high demand, we transformed the CC/HIT courses into separate online modules for nurses. Building upon our success, we now propose a scale-up project that will implement an innovative collaboration model, </w:t>
      </w:r>
      <w:proofErr w:type="spellStart"/>
      <w:r w:rsidRPr="004F7DD9">
        <w:rPr>
          <w:rFonts w:asciiTheme="minorHAnsi" w:hAnsiTheme="minorHAnsi" w:cs="Arial"/>
          <w:i/>
          <w:sz w:val="22"/>
          <w:szCs w:val="22"/>
        </w:rPr>
        <w:t>UMNursing</w:t>
      </w:r>
      <w:proofErr w:type="spellEnd"/>
      <w:r w:rsidRPr="004F7DD9">
        <w:rPr>
          <w:rFonts w:asciiTheme="minorHAnsi" w:hAnsiTheme="minorHAnsi" w:cs="Arial"/>
          <w:i/>
          <w:sz w:val="22"/>
          <w:szCs w:val="22"/>
        </w:rPr>
        <w:t xml:space="preserve"> Care Coordination </w:t>
      </w:r>
      <w:r w:rsidR="004F7DD9" w:rsidRPr="004F7DD9">
        <w:rPr>
          <w:rFonts w:asciiTheme="minorHAnsi" w:hAnsiTheme="minorHAnsi" w:cs="Arial"/>
          <w:i/>
          <w:sz w:val="22"/>
          <w:szCs w:val="22"/>
        </w:rPr>
        <w:t>Implementation</w:t>
      </w:r>
      <w:r w:rsidRPr="004F7DD9">
        <w:rPr>
          <w:rFonts w:asciiTheme="minorHAnsi" w:hAnsiTheme="minorHAnsi" w:cs="Arial"/>
          <w:i/>
          <w:sz w:val="22"/>
          <w:szCs w:val="22"/>
        </w:rPr>
        <w:t xml:space="preserve"> Collaborative (CCIC)</w:t>
      </w:r>
      <w:r>
        <w:rPr>
          <w:rFonts w:asciiTheme="minorHAnsi" w:hAnsiTheme="minorHAnsi" w:cs="Arial"/>
          <w:sz w:val="22"/>
          <w:szCs w:val="22"/>
        </w:rPr>
        <w:t xml:space="preserve">, a </w:t>
      </w:r>
      <w:r w:rsidR="004F7DD9">
        <w:rPr>
          <w:rFonts w:asciiTheme="minorHAnsi" w:hAnsiTheme="minorHAnsi" w:cs="Arial"/>
          <w:sz w:val="22"/>
          <w:szCs w:val="22"/>
        </w:rPr>
        <w:t>joint</w:t>
      </w:r>
      <w:r>
        <w:rPr>
          <w:rFonts w:asciiTheme="minorHAnsi" w:hAnsiTheme="minorHAnsi" w:cs="Arial"/>
          <w:sz w:val="22"/>
          <w:szCs w:val="22"/>
        </w:rPr>
        <w:t xml:space="preserve"> effort between UMSON and UMMS hospitals. The overarching goal of </w:t>
      </w:r>
      <w:proofErr w:type="spellStart"/>
      <w:r>
        <w:rPr>
          <w:rFonts w:asciiTheme="minorHAnsi" w:hAnsiTheme="minorHAnsi" w:cs="Arial"/>
          <w:sz w:val="22"/>
          <w:szCs w:val="22"/>
        </w:rPr>
        <w:t>UMNursing</w:t>
      </w:r>
      <w:proofErr w:type="spellEnd"/>
      <w:r>
        <w:rPr>
          <w:rFonts w:asciiTheme="minorHAnsi" w:hAnsiTheme="minorHAnsi" w:cs="Arial"/>
          <w:sz w:val="22"/>
          <w:szCs w:val="22"/>
        </w:rPr>
        <w:t xml:space="preserve"> CCIC is to promote CC and patient-centered care cross Maryland hospitals while expanding the CC/HIT focus are</w:t>
      </w:r>
      <w:r w:rsidR="004F7DD9">
        <w:rPr>
          <w:rFonts w:asciiTheme="minorHAnsi" w:hAnsiTheme="minorHAnsi" w:cs="Arial"/>
          <w:sz w:val="22"/>
          <w:szCs w:val="22"/>
        </w:rPr>
        <w:t>a</w:t>
      </w:r>
      <w:r>
        <w:rPr>
          <w:rFonts w:asciiTheme="minorHAnsi" w:hAnsiTheme="minorHAnsi" w:cs="Arial"/>
          <w:sz w:val="22"/>
          <w:szCs w:val="22"/>
        </w:rPr>
        <w:t xml:space="preserve"> within SON and to community colleges. Through the project, we will: (1) provide </w:t>
      </w:r>
      <w:r w:rsidR="004F7DD9">
        <w:rPr>
          <w:rFonts w:asciiTheme="minorHAnsi" w:hAnsiTheme="minorHAnsi" w:cs="Arial"/>
          <w:sz w:val="22"/>
          <w:szCs w:val="22"/>
        </w:rPr>
        <w:t>education</w:t>
      </w:r>
      <w:r>
        <w:rPr>
          <w:rFonts w:asciiTheme="minorHAnsi" w:hAnsiTheme="minorHAnsi" w:cs="Arial"/>
          <w:sz w:val="22"/>
          <w:szCs w:val="22"/>
        </w:rPr>
        <w:t xml:space="preserve"> in CC to both students and practicing nurses; (2) promote unit-based QI projects while engaging students, and (3) assess the impact of the pro</w:t>
      </w:r>
      <w:r w:rsidR="004F7DD9">
        <w:rPr>
          <w:rFonts w:asciiTheme="minorHAnsi" w:hAnsiTheme="minorHAnsi" w:cs="Arial"/>
          <w:sz w:val="22"/>
          <w:szCs w:val="22"/>
        </w:rPr>
        <w:t>je</w:t>
      </w:r>
      <w:r>
        <w:rPr>
          <w:rFonts w:asciiTheme="minorHAnsi" w:hAnsiTheme="minorHAnsi" w:cs="Arial"/>
          <w:sz w:val="22"/>
          <w:szCs w:val="22"/>
        </w:rPr>
        <w:t xml:space="preserve">ct on patient outcomes, in addition to </w:t>
      </w:r>
      <w:r w:rsidR="004F7DD9">
        <w:rPr>
          <w:rFonts w:asciiTheme="minorHAnsi" w:hAnsiTheme="minorHAnsi" w:cs="Arial"/>
          <w:sz w:val="22"/>
          <w:szCs w:val="22"/>
        </w:rPr>
        <w:t>education</w:t>
      </w:r>
      <w:r>
        <w:rPr>
          <w:rFonts w:asciiTheme="minorHAnsi" w:hAnsiTheme="minorHAnsi" w:cs="Arial"/>
          <w:sz w:val="22"/>
          <w:szCs w:val="22"/>
        </w:rPr>
        <w:t xml:space="preserve"> and practice. We will also develop faculty expertise and practicum opportunities in this area. </w:t>
      </w:r>
    </w:p>
    <w:p w:rsidR="00B80678" w:rsidRDefault="00B80678" w:rsidP="00D74FCF">
      <w:pPr>
        <w:rPr>
          <w:rFonts w:asciiTheme="minorHAnsi" w:hAnsiTheme="minorHAnsi" w:cs="Arial"/>
          <w:sz w:val="22"/>
          <w:szCs w:val="22"/>
        </w:rPr>
      </w:pP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w:t>
      </w:r>
      <w:r w:rsidR="00695A84">
        <w:rPr>
          <w:rFonts w:asciiTheme="minorHAnsi" w:hAnsiTheme="minorHAnsi" w:cs="Arial"/>
          <w:b/>
          <w:sz w:val="22"/>
          <w:szCs w:val="22"/>
        </w:rPr>
        <w:t>2</w:t>
      </w:r>
      <w:r w:rsidR="004F7DD9">
        <w:rPr>
          <w:rFonts w:asciiTheme="minorHAnsi" w:hAnsiTheme="minorHAnsi" w:cs="Arial"/>
          <w:b/>
          <w:sz w:val="22"/>
          <w:szCs w:val="22"/>
        </w:rPr>
        <w:t>1</w:t>
      </w:r>
      <w:r w:rsidRPr="00B45094">
        <w:rPr>
          <w:rFonts w:asciiTheme="minorHAnsi" w:hAnsiTheme="minorHAnsi" w:cs="Arial"/>
          <w:b/>
          <w:sz w:val="22"/>
          <w:szCs w:val="22"/>
        </w:rPr>
        <w:t>-1</w:t>
      </w:r>
      <w:r w:rsidR="00695A84">
        <w:rPr>
          <w:rFonts w:asciiTheme="minorHAnsi" w:hAnsiTheme="minorHAnsi" w:cs="Arial"/>
          <w:b/>
          <w:sz w:val="22"/>
          <w:szCs w:val="22"/>
        </w:rPr>
        <w:t>1</w:t>
      </w:r>
      <w:r w:rsidR="004F7DD9">
        <w:rPr>
          <w:rFonts w:asciiTheme="minorHAnsi" w:hAnsiTheme="minorHAnsi" w:cs="Arial"/>
          <w:b/>
          <w:sz w:val="22"/>
          <w:szCs w:val="22"/>
        </w:rPr>
        <w:t>8</w:t>
      </w:r>
    </w:p>
    <w:p w:rsidR="00D74FCF" w:rsidRPr="00B45094" w:rsidRDefault="00EF5F24" w:rsidP="00D74FCF">
      <w:pPr>
        <w:rPr>
          <w:rFonts w:asciiTheme="minorHAnsi" w:hAnsiTheme="minorHAnsi" w:cs="Arial"/>
          <w:b/>
          <w:sz w:val="22"/>
          <w:szCs w:val="22"/>
        </w:rPr>
      </w:pPr>
      <w:r>
        <w:rPr>
          <w:rFonts w:asciiTheme="minorHAnsi" w:hAnsiTheme="minorHAnsi" w:cs="Arial"/>
          <w:b/>
          <w:sz w:val="22"/>
          <w:szCs w:val="22"/>
        </w:rPr>
        <w:t>U</w:t>
      </w:r>
      <w:r w:rsidR="001D2FC0" w:rsidRPr="00235227">
        <w:rPr>
          <w:rFonts w:asciiTheme="minorHAnsi" w:hAnsiTheme="minorHAnsi" w:cs="Arial"/>
          <w:b/>
          <w:sz w:val="22"/>
          <w:szCs w:val="22"/>
        </w:rPr>
        <w:t>niversity</w:t>
      </w:r>
      <w:r>
        <w:rPr>
          <w:rFonts w:asciiTheme="minorHAnsi" w:hAnsiTheme="minorHAnsi" w:cs="Arial"/>
          <w:b/>
          <w:sz w:val="22"/>
          <w:szCs w:val="22"/>
        </w:rPr>
        <w:t xml:space="preserve"> of Maryland</w:t>
      </w:r>
      <w:r w:rsidR="004F7DD9">
        <w:rPr>
          <w:rFonts w:asciiTheme="minorHAnsi" w:hAnsiTheme="minorHAnsi" w:cs="Arial"/>
          <w:b/>
          <w:sz w:val="22"/>
          <w:szCs w:val="22"/>
        </w:rPr>
        <w:t xml:space="preserve"> </w:t>
      </w:r>
      <w:r w:rsidR="006A0E09">
        <w:rPr>
          <w:rFonts w:asciiTheme="minorHAnsi" w:hAnsiTheme="minorHAnsi" w:cs="Arial"/>
          <w:b/>
          <w:sz w:val="22"/>
          <w:szCs w:val="22"/>
        </w:rPr>
        <w:t>School of Nursing</w:t>
      </w:r>
    </w:p>
    <w:p w:rsidR="00695A84" w:rsidRDefault="004F7DD9" w:rsidP="00D74FCF">
      <w:pPr>
        <w:rPr>
          <w:rFonts w:asciiTheme="minorHAnsi" w:hAnsiTheme="minorHAnsi" w:cs="Arial"/>
          <w:b/>
          <w:i/>
          <w:sz w:val="22"/>
          <w:szCs w:val="22"/>
        </w:rPr>
      </w:pPr>
      <w:r>
        <w:rPr>
          <w:rFonts w:asciiTheme="minorHAnsi" w:hAnsiTheme="minorHAnsi" w:cs="Arial"/>
          <w:b/>
          <w:i/>
          <w:sz w:val="22"/>
          <w:szCs w:val="22"/>
        </w:rPr>
        <w:t>Substance Use and Addictions Nursing Education Implementation</w:t>
      </w:r>
    </w:p>
    <w:p w:rsidR="004F7DD9" w:rsidRDefault="004F7DD9" w:rsidP="00D74FCF">
      <w:pPr>
        <w:rPr>
          <w:rFonts w:asciiTheme="minorHAnsi" w:hAnsiTheme="minorHAnsi" w:cs="Arial"/>
          <w:b/>
          <w:sz w:val="22"/>
          <w:szCs w:val="22"/>
        </w:rPr>
      </w:pPr>
      <w:r>
        <w:rPr>
          <w:rFonts w:asciiTheme="minorHAnsi" w:hAnsiTheme="minorHAnsi" w:cs="Arial"/>
          <w:b/>
          <w:sz w:val="22"/>
          <w:szCs w:val="22"/>
        </w:rPr>
        <w:t>$584,484</w:t>
      </w:r>
    </w:p>
    <w:p w:rsidR="00E8562E" w:rsidRPr="00695A84" w:rsidRDefault="00D74FCF" w:rsidP="00D74FCF">
      <w:pPr>
        <w:rPr>
          <w:rFonts w:asciiTheme="minorHAnsi" w:hAnsiTheme="minorHAnsi"/>
          <w:b/>
          <w:sz w:val="22"/>
          <w:szCs w:val="22"/>
        </w:rPr>
      </w:pPr>
      <w:r w:rsidRPr="00B45094">
        <w:rPr>
          <w:rFonts w:asciiTheme="minorHAnsi" w:hAnsiTheme="minorHAnsi" w:cs="Arial"/>
          <w:b/>
          <w:sz w:val="22"/>
          <w:szCs w:val="22"/>
        </w:rPr>
        <w:t xml:space="preserve">Project Director: </w:t>
      </w:r>
      <w:r w:rsidR="00FD2BBB">
        <w:rPr>
          <w:rFonts w:asciiTheme="minorHAnsi" w:hAnsiTheme="minorHAnsi" w:cs="Arial"/>
          <w:b/>
          <w:sz w:val="22"/>
          <w:szCs w:val="22"/>
        </w:rPr>
        <w:t xml:space="preserve">Dr. </w:t>
      </w:r>
      <w:r w:rsidR="004F7DD9">
        <w:rPr>
          <w:rFonts w:asciiTheme="minorHAnsi" w:hAnsiTheme="minorHAnsi" w:cs="Arial"/>
          <w:b/>
          <w:sz w:val="22"/>
          <w:szCs w:val="22"/>
        </w:rPr>
        <w:t>Victoria Selby</w:t>
      </w:r>
      <w:r w:rsidR="00183F43" w:rsidRPr="00FD2BBB">
        <w:rPr>
          <w:rFonts w:asciiTheme="minorHAnsi" w:hAnsiTheme="minorHAnsi" w:cs="Arial"/>
          <w:b/>
          <w:vanish/>
          <w:sz w:val="22"/>
          <w:szCs w:val="22"/>
        </w:rPr>
        <w:t>Louise Jenkins</w:t>
      </w:r>
      <w:r w:rsidR="00183F43">
        <w:rPr>
          <w:rFonts w:asciiTheme="minorHAnsi" w:hAnsiTheme="minorHAnsi" w:cs="Arial"/>
          <w:b/>
          <w:sz w:val="22"/>
          <w:szCs w:val="22"/>
        </w:rPr>
        <w:t xml:space="preserve">, </w:t>
      </w:r>
      <w:hyperlink r:id="rId18" w:history="1">
        <w:r w:rsidR="004F7DD9" w:rsidRPr="001F154D">
          <w:rPr>
            <w:rStyle w:val="Hyperlink"/>
            <w:rFonts w:asciiTheme="minorHAnsi" w:hAnsiTheme="minorHAnsi"/>
            <w:b/>
            <w:sz w:val="22"/>
            <w:szCs w:val="22"/>
          </w:rPr>
          <w:t>vselby@umaryland.edu</w:t>
        </w:r>
      </w:hyperlink>
    </w:p>
    <w:p w:rsidR="00D74FCF"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BD299C">
        <w:rPr>
          <w:rFonts w:asciiTheme="minorHAnsi" w:hAnsiTheme="minorHAnsi" w:cs="Arial"/>
          <w:b/>
          <w:sz w:val="22"/>
          <w:szCs w:val="22"/>
        </w:rPr>
        <w:t>None</w:t>
      </w:r>
    </w:p>
    <w:p w:rsidR="00E91EEB" w:rsidRDefault="000205D4" w:rsidP="00D74FCF">
      <w:pPr>
        <w:rPr>
          <w:rFonts w:asciiTheme="minorHAnsi" w:hAnsiTheme="minorHAnsi" w:cs="Arial"/>
          <w:sz w:val="22"/>
          <w:szCs w:val="22"/>
        </w:rPr>
      </w:pPr>
      <w:r>
        <w:rPr>
          <w:rFonts w:asciiTheme="minorHAnsi" w:hAnsiTheme="minorHAnsi" w:cs="Arial"/>
          <w:sz w:val="22"/>
          <w:szCs w:val="22"/>
        </w:rPr>
        <w:t xml:space="preserve">The implementation grant addresses </w:t>
      </w:r>
      <w:r w:rsidR="00733F2F">
        <w:rPr>
          <w:rFonts w:asciiTheme="minorHAnsi" w:hAnsiTheme="minorHAnsi" w:cs="Arial"/>
          <w:sz w:val="22"/>
          <w:szCs w:val="22"/>
        </w:rPr>
        <w:t xml:space="preserve">Substance use disorders (SUDs) </w:t>
      </w:r>
      <w:r>
        <w:rPr>
          <w:rFonts w:asciiTheme="minorHAnsi" w:hAnsiTheme="minorHAnsi" w:cs="Arial"/>
          <w:sz w:val="22"/>
          <w:szCs w:val="22"/>
        </w:rPr>
        <w:t xml:space="preserve">which </w:t>
      </w:r>
      <w:r w:rsidR="00733F2F">
        <w:rPr>
          <w:rFonts w:asciiTheme="minorHAnsi" w:hAnsiTheme="minorHAnsi" w:cs="Arial"/>
          <w:sz w:val="22"/>
          <w:szCs w:val="22"/>
        </w:rPr>
        <w:t>are a leading cause</w:t>
      </w:r>
      <w:r>
        <w:rPr>
          <w:rFonts w:asciiTheme="minorHAnsi" w:hAnsiTheme="minorHAnsi" w:cs="Arial"/>
          <w:sz w:val="22"/>
          <w:szCs w:val="22"/>
        </w:rPr>
        <w:t xml:space="preserve"> of death</w:t>
      </w:r>
      <w:r w:rsidR="00733F2F">
        <w:rPr>
          <w:rFonts w:asciiTheme="minorHAnsi" w:hAnsiTheme="minorHAnsi" w:cs="Arial"/>
          <w:sz w:val="22"/>
          <w:szCs w:val="22"/>
        </w:rPr>
        <w:t xml:space="preserve">. We </w:t>
      </w:r>
      <w:r w:rsidR="00567AB6" w:rsidRPr="000205D4">
        <w:rPr>
          <w:rFonts w:asciiTheme="minorHAnsi" w:hAnsiTheme="minorHAnsi" w:cs="Arial"/>
          <w:sz w:val="22"/>
          <w:szCs w:val="22"/>
        </w:rPr>
        <w:t xml:space="preserve">will </w:t>
      </w:r>
      <w:r w:rsidR="00733F2F">
        <w:rPr>
          <w:rFonts w:asciiTheme="minorHAnsi" w:hAnsiTheme="minorHAnsi" w:cs="Arial"/>
          <w:sz w:val="22"/>
          <w:szCs w:val="22"/>
        </w:rPr>
        <w:t>expand nursing education in substance use and additions by implementing 1) a focus area for RNs returning to com</w:t>
      </w:r>
      <w:r w:rsidR="00567AB6">
        <w:rPr>
          <w:rFonts w:asciiTheme="minorHAnsi" w:hAnsiTheme="minorHAnsi" w:cs="Arial"/>
          <w:sz w:val="22"/>
          <w:szCs w:val="22"/>
        </w:rPr>
        <w:t>0.</w:t>
      </w:r>
      <w:r w:rsidR="00733F2F">
        <w:rPr>
          <w:rFonts w:asciiTheme="minorHAnsi" w:hAnsiTheme="minorHAnsi" w:cs="Arial"/>
          <w:sz w:val="22"/>
          <w:szCs w:val="22"/>
        </w:rPr>
        <w:t xml:space="preserve">plete their BSN and 2) a post-baccalaureate certificate in substance use and addictions nursing (SUAN). Strategies to accomplish the </w:t>
      </w:r>
      <w:r w:rsidR="00567AB6">
        <w:rPr>
          <w:rFonts w:asciiTheme="minorHAnsi" w:hAnsiTheme="minorHAnsi" w:cs="Arial"/>
          <w:sz w:val="22"/>
          <w:szCs w:val="22"/>
        </w:rPr>
        <w:t>goals</w:t>
      </w:r>
      <w:r w:rsidR="00733F2F">
        <w:rPr>
          <w:rFonts w:asciiTheme="minorHAnsi" w:hAnsiTheme="minorHAnsi" w:cs="Arial"/>
          <w:sz w:val="22"/>
          <w:szCs w:val="22"/>
        </w:rPr>
        <w:t xml:space="preserve"> include student recruitment and enrollment, course design and rollout, Advisory Board </w:t>
      </w:r>
      <w:r w:rsidR="00567AB6">
        <w:rPr>
          <w:rFonts w:asciiTheme="minorHAnsi" w:hAnsiTheme="minorHAnsi" w:cs="Arial"/>
          <w:sz w:val="22"/>
          <w:szCs w:val="22"/>
        </w:rPr>
        <w:t>input</w:t>
      </w:r>
      <w:r w:rsidR="00733F2F">
        <w:rPr>
          <w:rFonts w:asciiTheme="minorHAnsi" w:hAnsiTheme="minorHAnsi" w:cs="Arial"/>
          <w:sz w:val="22"/>
          <w:szCs w:val="22"/>
        </w:rPr>
        <w:t xml:space="preserve"> from stakeholders and building an online student community with mentorship and advising. Our evaluation plan uses evidence-based continuous quality improvement metrics. </w:t>
      </w:r>
    </w:p>
    <w:p w:rsidR="00E8562E" w:rsidRDefault="00E8562E" w:rsidP="00D74FCF">
      <w:pPr>
        <w:rPr>
          <w:rFonts w:asciiTheme="minorHAnsi" w:hAnsiTheme="minorHAnsi" w:cs="Arial"/>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NSP II </w:t>
      </w:r>
      <w:r w:rsidR="00D34DFB">
        <w:rPr>
          <w:rFonts w:asciiTheme="minorHAnsi" w:hAnsiTheme="minorHAnsi" w:cs="Arial"/>
          <w:b/>
          <w:sz w:val="22"/>
          <w:szCs w:val="22"/>
        </w:rPr>
        <w:t>2</w:t>
      </w:r>
      <w:r w:rsidR="004F7DD9">
        <w:rPr>
          <w:rFonts w:asciiTheme="minorHAnsi" w:hAnsiTheme="minorHAnsi" w:cs="Arial"/>
          <w:b/>
          <w:sz w:val="22"/>
          <w:szCs w:val="22"/>
        </w:rPr>
        <w:t>1</w:t>
      </w:r>
      <w:r w:rsidR="00B274EC">
        <w:rPr>
          <w:rFonts w:asciiTheme="minorHAnsi" w:hAnsiTheme="minorHAnsi" w:cs="Arial"/>
          <w:b/>
          <w:sz w:val="22"/>
          <w:szCs w:val="22"/>
        </w:rPr>
        <w:t>-1</w:t>
      </w:r>
      <w:r w:rsidR="00183F43">
        <w:rPr>
          <w:rFonts w:asciiTheme="minorHAnsi" w:hAnsiTheme="minorHAnsi" w:cs="Arial"/>
          <w:b/>
          <w:sz w:val="22"/>
          <w:szCs w:val="22"/>
        </w:rPr>
        <w:t>2</w:t>
      </w:r>
      <w:r w:rsidR="004F7DD9">
        <w:rPr>
          <w:rFonts w:asciiTheme="minorHAnsi" w:hAnsiTheme="minorHAnsi" w:cs="Arial"/>
          <w:b/>
          <w:sz w:val="22"/>
          <w:szCs w:val="22"/>
        </w:rPr>
        <w:t>0</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sidR="00007283">
        <w:rPr>
          <w:rFonts w:asciiTheme="minorHAnsi" w:hAnsiTheme="minorHAnsi" w:cs="Arial"/>
          <w:b/>
          <w:sz w:val="22"/>
          <w:szCs w:val="22"/>
        </w:rPr>
        <w:t xml:space="preserve"> of Maryland</w:t>
      </w:r>
      <w:r w:rsidR="006A0E09">
        <w:rPr>
          <w:rFonts w:asciiTheme="minorHAnsi" w:hAnsiTheme="minorHAnsi" w:cs="Arial"/>
          <w:b/>
          <w:sz w:val="22"/>
          <w:szCs w:val="22"/>
        </w:rPr>
        <w:t xml:space="preserve"> School of Nursing</w:t>
      </w:r>
    </w:p>
    <w:p w:rsidR="00D34DFB" w:rsidRDefault="004F7DD9" w:rsidP="00D74FCF">
      <w:pPr>
        <w:rPr>
          <w:rFonts w:asciiTheme="minorHAnsi" w:hAnsiTheme="minorHAnsi" w:cs="Arial"/>
          <w:b/>
          <w:i/>
          <w:sz w:val="22"/>
          <w:szCs w:val="22"/>
        </w:rPr>
      </w:pPr>
      <w:r>
        <w:rPr>
          <w:rFonts w:asciiTheme="minorHAnsi" w:hAnsiTheme="minorHAnsi" w:cs="Arial"/>
          <w:b/>
          <w:i/>
          <w:sz w:val="22"/>
          <w:szCs w:val="22"/>
        </w:rPr>
        <w:t>Entry Level BSN expansion: UMSON @ USG</w:t>
      </w:r>
    </w:p>
    <w:p w:rsidR="006A0E09" w:rsidRDefault="006A0E09" w:rsidP="00D74FCF">
      <w:pPr>
        <w:rPr>
          <w:rFonts w:asciiTheme="minorHAnsi" w:hAnsiTheme="minorHAnsi" w:cs="Arial"/>
          <w:b/>
          <w:sz w:val="22"/>
          <w:szCs w:val="22"/>
        </w:rPr>
      </w:pPr>
      <w:r>
        <w:rPr>
          <w:rFonts w:asciiTheme="minorHAnsi" w:hAnsiTheme="minorHAnsi" w:cs="Arial"/>
          <w:b/>
          <w:sz w:val="22"/>
          <w:szCs w:val="22"/>
        </w:rPr>
        <w:t>$1,081,606</w:t>
      </w:r>
    </w:p>
    <w:p w:rsidR="00D74FCF" w:rsidRDefault="00D74FCF" w:rsidP="00D74FCF">
      <w:pPr>
        <w:rPr>
          <w:rFonts w:asciiTheme="minorHAnsi" w:hAnsiTheme="minorHAnsi"/>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4F7DD9">
        <w:rPr>
          <w:rFonts w:asciiTheme="minorHAnsi" w:hAnsiTheme="minorHAnsi" w:cs="Arial"/>
          <w:b/>
          <w:sz w:val="22"/>
          <w:szCs w:val="22"/>
        </w:rPr>
        <w:t>Jana Goodwin</w:t>
      </w:r>
      <w:r w:rsidR="00BC5146">
        <w:rPr>
          <w:rFonts w:asciiTheme="minorHAnsi" w:hAnsiTheme="minorHAnsi" w:cs="Arial"/>
          <w:b/>
          <w:sz w:val="22"/>
          <w:szCs w:val="22"/>
        </w:rPr>
        <w:t xml:space="preserve">, </w:t>
      </w:r>
      <w:hyperlink r:id="rId19" w:history="1">
        <w:r w:rsidR="004F7DD9" w:rsidRPr="001F154D">
          <w:rPr>
            <w:rStyle w:val="Hyperlink"/>
            <w:rFonts w:asciiTheme="minorHAnsi" w:hAnsiTheme="minorHAnsi"/>
            <w:b/>
            <w:sz w:val="22"/>
            <w:szCs w:val="22"/>
          </w:rPr>
          <w:t>jgoodwin@umaryland.edu</w:t>
        </w:r>
      </w:hyperlink>
    </w:p>
    <w:p w:rsidR="00D74FCF" w:rsidRPr="00A33A9E" w:rsidRDefault="00D74FCF" w:rsidP="00D74FCF">
      <w:pPr>
        <w:rPr>
          <w:rFonts w:asciiTheme="minorHAnsi" w:hAnsiTheme="minorHAnsi" w:cs="Arial"/>
          <w:b/>
          <w:sz w:val="22"/>
          <w:szCs w:val="22"/>
        </w:rPr>
      </w:pPr>
      <w:r>
        <w:rPr>
          <w:rFonts w:asciiTheme="minorHAnsi" w:hAnsiTheme="minorHAnsi" w:cs="Arial"/>
          <w:b/>
          <w:sz w:val="22"/>
          <w:szCs w:val="22"/>
        </w:rPr>
        <w:t>Partners and Affiliates</w:t>
      </w:r>
      <w:r w:rsidR="00183F43">
        <w:rPr>
          <w:rFonts w:asciiTheme="minorHAnsi" w:hAnsiTheme="minorHAnsi" w:cs="Arial"/>
          <w:b/>
          <w:sz w:val="22"/>
          <w:szCs w:val="22"/>
        </w:rPr>
        <w:t xml:space="preserve">:  </w:t>
      </w:r>
      <w:r w:rsidR="004F7DD9">
        <w:rPr>
          <w:rFonts w:asciiTheme="minorHAnsi" w:hAnsiTheme="minorHAnsi" w:cs="Arial"/>
          <w:b/>
          <w:sz w:val="22"/>
          <w:szCs w:val="22"/>
        </w:rPr>
        <w:t>Adventist Health Care Shady Grove Medical Center</w:t>
      </w:r>
    </w:p>
    <w:p w:rsidR="00183F43" w:rsidRDefault="008E35E2" w:rsidP="00D74FCF">
      <w:pPr>
        <w:rPr>
          <w:rFonts w:asciiTheme="minorHAnsi" w:hAnsiTheme="minorHAnsi" w:cs="Arial"/>
          <w:sz w:val="22"/>
          <w:szCs w:val="22"/>
        </w:rPr>
      </w:pPr>
      <w:r>
        <w:rPr>
          <w:rFonts w:asciiTheme="minorHAnsi" w:hAnsiTheme="minorHAnsi" w:cs="Arial"/>
          <w:sz w:val="22"/>
          <w:szCs w:val="22"/>
        </w:rPr>
        <w:t xml:space="preserve">The UMSON will </w:t>
      </w:r>
      <w:r w:rsidR="00E521EC">
        <w:rPr>
          <w:rFonts w:asciiTheme="minorHAnsi" w:hAnsiTheme="minorHAnsi" w:cs="Arial"/>
          <w:sz w:val="22"/>
          <w:szCs w:val="22"/>
        </w:rPr>
        <w:t>increase</w:t>
      </w:r>
      <w:r>
        <w:rPr>
          <w:rFonts w:asciiTheme="minorHAnsi" w:hAnsiTheme="minorHAnsi" w:cs="Arial"/>
          <w:sz w:val="22"/>
          <w:szCs w:val="22"/>
        </w:rPr>
        <w:t xml:space="preserve"> admission for the upper-division entry-into practice Baccalaureate program at the Universities at Shady Grove location using a 3-year phased in approach. Currently 64 students are admitted twice a year – in the Fall and Spring semesters. The admission cohort will be expanded to 100 twice a year. The proposed growth of 72 students annually for UMSON at USG require</w:t>
      </w:r>
      <w:r w:rsidR="00E521EC">
        <w:rPr>
          <w:rFonts w:asciiTheme="minorHAnsi" w:hAnsiTheme="minorHAnsi" w:cs="Arial"/>
          <w:sz w:val="22"/>
          <w:szCs w:val="22"/>
        </w:rPr>
        <w:t>s</w:t>
      </w:r>
      <w:r>
        <w:rPr>
          <w:rFonts w:asciiTheme="minorHAnsi" w:hAnsiTheme="minorHAnsi" w:cs="Arial"/>
          <w:sz w:val="22"/>
          <w:szCs w:val="22"/>
        </w:rPr>
        <w:t xml:space="preserve"> </w:t>
      </w:r>
      <w:r w:rsidR="00E521EC">
        <w:rPr>
          <w:rFonts w:asciiTheme="minorHAnsi" w:hAnsiTheme="minorHAnsi" w:cs="Arial"/>
          <w:sz w:val="22"/>
          <w:szCs w:val="22"/>
        </w:rPr>
        <w:t>additional</w:t>
      </w:r>
      <w:r>
        <w:rPr>
          <w:rFonts w:asciiTheme="minorHAnsi" w:hAnsiTheme="minorHAnsi" w:cs="Arial"/>
          <w:sz w:val="22"/>
          <w:szCs w:val="22"/>
        </w:rPr>
        <w:t xml:space="preserve"> faculty, staff, classrooms, and simulation </w:t>
      </w:r>
      <w:r w:rsidR="00E521EC">
        <w:rPr>
          <w:rFonts w:asciiTheme="minorHAnsi" w:hAnsiTheme="minorHAnsi" w:cs="Arial"/>
          <w:sz w:val="22"/>
          <w:szCs w:val="22"/>
        </w:rPr>
        <w:t>facilities</w:t>
      </w:r>
      <w:r>
        <w:rPr>
          <w:rFonts w:asciiTheme="minorHAnsi" w:hAnsiTheme="minorHAnsi" w:cs="Arial"/>
          <w:sz w:val="22"/>
          <w:szCs w:val="22"/>
        </w:rPr>
        <w:t xml:space="preserve">. The University of </w:t>
      </w:r>
      <w:r w:rsidR="00E521EC">
        <w:rPr>
          <w:rFonts w:asciiTheme="minorHAnsi" w:hAnsiTheme="minorHAnsi" w:cs="Arial"/>
          <w:sz w:val="22"/>
          <w:szCs w:val="22"/>
        </w:rPr>
        <w:t>Maryland</w:t>
      </w:r>
      <w:r>
        <w:rPr>
          <w:rFonts w:asciiTheme="minorHAnsi" w:hAnsiTheme="minorHAnsi" w:cs="Arial"/>
          <w:sz w:val="22"/>
          <w:szCs w:val="22"/>
        </w:rPr>
        <w:t xml:space="preserve"> System has approved the growth </w:t>
      </w:r>
      <w:r w:rsidR="00E521EC">
        <w:rPr>
          <w:rFonts w:asciiTheme="minorHAnsi" w:hAnsiTheme="minorHAnsi" w:cs="Arial"/>
          <w:sz w:val="22"/>
          <w:szCs w:val="22"/>
        </w:rPr>
        <w:t>and</w:t>
      </w:r>
      <w:r>
        <w:rPr>
          <w:rFonts w:asciiTheme="minorHAnsi" w:hAnsiTheme="minorHAnsi" w:cs="Arial"/>
          <w:sz w:val="22"/>
          <w:szCs w:val="22"/>
        </w:rPr>
        <w:t xml:space="preserve"> has provided </w:t>
      </w:r>
      <w:r w:rsidR="00E521EC">
        <w:rPr>
          <w:rFonts w:asciiTheme="minorHAnsi" w:hAnsiTheme="minorHAnsi" w:cs="Arial"/>
          <w:sz w:val="22"/>
          <w:szCs w:val="22"/>
        </w:rPr>
        <w:t>Workforce</w:t>
      </w:r>
      <w:r>
        <w:rPr>
          <w:rFonts w:asciiTheme="minorHAnsi" w:hAnsiTheme="minorHAnsi" w:cs="Arial"/>
          <w:sz w:val="22"/>
          <w:szCs w:val="22"/>
        </w:rPr>
        <w:t xml:space="preserve"> Development funds to sustain the growth after the program is fully implemented. </w:t>
      </w:r>
    </w:p>
    <w:p w:rsidR="000205D4" w:rsidRDefault="000205D4" w:rsidP="00D74FCF">
      <w:pPr>
        <w:rPr>
          <w:rFonts w:asciiTheme="minorHAnsi" w:hAnsiTheme="minorHAnsi" w:cs="Arial"/>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NSP II-</w:t>
      </w:r>
      <w:r w:rsidR="00A86896">
        <w:rPr>
          <w:rFonts w:asciiTheme="minorHAnsi" w:hAnsiTheme="minorHAnsi" w:cs="Arial"/>
          <w:b/>
          <w:sz w:val="22"/>
          <w:szCs w:val="22"/>
        </w:rPr>
        <w:t>2</w:t>
      </w:r>
      <w:r w:rsidR="004F7DD9">
        <w:rPr>
          <w:rFonts w:asciiTheme="minorHAnsi" w:hAnsiTheme="minorHAnsi" w:cs="Arial"/>
          <w:b/>
          <w:sz w:val="22"/>
          <w:szCs w:val="22"/>
        </w:rPr>
        <w:t>1</w:t>
      </w:r>
      <w:r w:rsidRPr="00A33A9E">
        <w:rPr>
          <w:rFonts w:asciiTheme="minorHAnsi" w:hAnsiTheme="minorHAnsi" w:cs="Arial"/>
          <w:b/>
          <w:sz w:val="22"/>
          <w:szCs w:val="22"/>
        </w:rPr>
        <w:t>-1</w:t>
      </w:r>
      <w:r w:rsidR="00626DB2">
        <w:rPr>
          <w:rFonts w:asciiTheme="minorHAnsi" w:hAnsiTheme="minorHAnsi" w:cs="Arial"/>
          <w:b/>
          <w:sz w:val="22"/>
          <w:szCs w:val="22"/>
        </w:rPr>
        <w:t>2</w:t>
      </w:r>
      <w:r w:rsidR="004F7DD9">
        <w:rPr>
          <w:rFonts w:asciiTheme="minorHAnsi" w:hAnsiTheme="minorHAnsi" w:cs="Arial"/>
          <w:b/>
          <w:sz w:val="22"/>
          <w:szCs w:val="22"/>
        </w:rPr>
        <w:t>2</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sidR="00007283">
        <w:rPr>
          <w:rFonts w:asciiTheme="minorHAnsi" w:hAnsiTheme="minorHAnsi" w:cs="Arial"/>
          <w:b/>
          <w:sz w:val="22"/>
          <w:szCs w:val="22"/>
        </w:rPr>
        <w:t xml:space="preserve"> of Maryland</w:t>
      </w:r>
      <w:r w:rsidR="006A0E09">
        <w:rPr>
          <w:rFonts w:asciiTheme="minorHAnsi" w:hAnsiTheme="minorHAnsi" w:cs="Arial"/>
          <w:b/>
          <w:sz w:val="22"/>
          <w:szCs w:val="22"/>
        </w:rPr>
        <w:t xml:space="preserve"> School of Nursing</w:t>
      </w:r>
    </w:p>
    <w:p w:rsidR="00A86896" w:rsidRDefault="004F7DD9" w:rsidP="00D74FCF">
      <w:pPr>
        <w:rPr>
          <w:rFonts w:asciiTheme="minorHAnsi" w:hAnsiTheme="minorHAnsi" w:cs="Arial"/>
          <w:b/>
          <w:i/>
          <w:sz w:val="22"/>
          <w:szCs w:val="22"/>
        </w:rPr>
      </w:pPr>
      <w:r>
        <w:rPr>
          <w:rFonts w:asciiTheme="minorHAnsi" w:hAnsiTheme="minorHAnsi" w:cs="Arial"/>
          <w:b/>
          <w:i/>
          <w:sz w:val="22"/>
          <w:szCs w:val="22"/>
        </w:rPr>
        <w:t xml:space="preserve">Head Start </w:t>
      </w:r>
      <w:r w:rsidR="006A0E09">
        <w:rPr>
          <w:rFonts w:asciiTheme="minorHAnsi" w:hAnsiTheme="minorHAnsi" w:cs="Arial"/>
          <w:b/>
          <w:i/>
          <w:sz w:val="22"/>
          <w:szCs w:val="22"/>
        </w:rPr>
        <w:t>Partnership</w:t>
      </w:r>
      <w:r>
        <w:rPr>
          <w:rFonts w:asciiTheme="minorHAnsi" w:hAnsiTheme="minorHAnsi" w:cs="Arial"/>
          <w:b/>
          <w:i/>
          <w:sz w:val="22"/>
          <w:szCs w:val="22"/>
        </w:rPr>
        <w:t xml:space="preserve"> to Expand Pediatric Clinical Opportunities</w:t>
      </w:r>
    </w:p>
    <w:p w:rsidR="006A0E09" w:rsidRDefault="006A0E09" w:rsidP="00D74FCF">
      <w:pPr>
        <w:rPr>
          <w:rFonts w:asciiTheme="minorHAnsi" w:hAnsiTheme="minorHAnsi" w:cs="Arial"/>
          <w:b/>
          <w:sz w:val="22"/>
          <w:szCs w:val="22"/>
        </w:rPr>
      </w:pPr>
      <w:r>
        <w:rPr>
          <w:rFonts w:asciiTheme="minorHAnsi" w:hAnsiTheme="minorHAnsi" w:cs="Arial"/>
          <w:b/>
          <w:sz w:val="22"/>
          <w:szCs w:val="22"/>
        </w:rPr>
        <w:t>$918,069</w:t>
      </w:r>
    </w:p>
    <w:p w:rsidR="00A86896"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Dr</w:t>
      </w:r>
      <w:r w:rsidR="00986A70">
        <w:rPr>
          <w:rFonts w:asciiTheme="minorHAnsi" w:hAnsiTheme="minorHAnsi" w:cs="Arial"/>
          <w:b/>
          <w:sz w:val="22"/>
          <w:szCs w:val="22"/>
        </w:rPr>
        <w:t xml:space="preserve">. </w:t>
      </w:r>
      <w:r w:rsidR="004F7DD9">
        <w:rPr>
          <w:rFonts w:asciiTheme="minorHAnsi" w:hAnsiTheme="minorHAnsi" w:cs="Arial"/>
          <w:b/>
          <w:sz w:val="22"/>
          <w:szCs w:val="22"/>
        </w:rPr>
        <w:t xml:space="preserve">Amanda </w:t>
      </w:r>
      <w:proofErr w:type="spellStart"/>
      <w:r w:rsidR="004F7DD9">
        <w:rPr>
          <w:rFonts w:asciiTheme="minorHAnsi" w:hAnsiTheme="minorHAnsi" w:cs="Arial"/>
          <w:b/>
          <w:sz w:val="22"/>
          <w:szCs w:val="22"/>
        </w:rPr>
        <w:t>Roesch</w:t>
      </w:r>
      <w:proofErr w:type="spellEnd"/>
      <w:r w:rsidR="00183F43">
        <w:rPr>
          <w:rFonts w:asciiTheme="minorHAnsi" w:hAnsiTheme="minorHAnsi" w:cs="Arial"/>
          <w:b/>
          <w:sz w:val="22"/>
          <w:szCs w:val="22"/>
        </w:rPr>
        <w:t xml:space="preserve">, </w:t>
      </w:r>
      <w:hyperlink r:id="rId20" w:history="1">
        <w:r w:rsidR="004F7DD9" w:rsidRPr="001F154D">
          <w:rPr>
            <w:rStyle w:val="Hyperlink"/>
            <w:rFonts w:asciiTheme="minorHAnsi" w:hAnsiTheme="minorHAnsi" w:cs="Arial"/>
            <w:b/>
            <w:sz w:val="22"/>
            <w:szCs w:val="22"/>
          </w:rPr>
          <w:t>amanda.roesch@umaryland.edu</w:t>
        </w:r>
      </w:hyperlink>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Partners and Affiliates: </w:t>
      </w:r>
      <w:r w:rsidR="00A86896">
        <w:rPr>
          <w:rFonts w:asciiTheme="minorHAnsi" w:hAnsiTheme="minorHAnsi" w:cs="Arial"/>
          <w:b/>
          <w:sz w:val="22"/>
          <w:szCs w:val="22"/>
        </w:rPr>
        <w:t>None</w:t>
      </w:r>
    </w:p>
    <w:p w:rsidR="00073895" w:rsidRDefault="000205D4" w:rsidP="00D74FCF">
      <w:pPr>
        <w:rPr>
          <w:rFonts w:asciiTheme="minorHAnsi" w:hAnsiTheme="minorHAnsi" w:cs="Arial"/>
          <w:sz w:val="22"/>
          <w:szCs w:val="22"/>
        </w:rPr>
      </w:pPr>
      <w:r w:rsidRPr="008B5BA0">
        <w:rPr>
          <w:rFonts w:asciiTheme="minorHAnsi" w:hAnsiTheme="minorHAnsi" w:cs="Arial"/>
          <w:sz w:val="22"/>
          <w:szCs w:val="22"/>
        </w:rPr>
        <w:t>This</w:t>
      </w:r>
      <w:r w:rsidR="00E83EAA" w:rsidRPr="008B5BA0">
        <w:rPr>
          <w:rFonts w:asciiTheme="minorHAnsi" w:hAnsiTheme="minorHAnsi" w:cs="Arial"/>
          <w:sz w:val="22"/>
          <w:szCs w:val="22"/>
        </w:rPr>
        <w:t xml:space="preserve"> </w:t>
      </w:r>
      <w:r w:rsidRPr="008B5BA0">
        <w:rPr>
          <w:rFonts w:asciiTheme="minorHAnsi" w:hAnsiTheme="minorHAnsi" w:cs="Arial"/>
          <w:sz w:val="22"/>
          <w:szCs w:val="22"/>
        </w:rPr>
        <w:t xml:space="preserve">implementation grant </w:t>
      </w:r>
      <w:r w:rsidR="00E83EAA" w:rsidRPr="008B5BA0">
        <w:rPr>
          <w:rFonts w:asciiTheme="minorHAnsi" w:hAnsiTheme="minorHAnsi" w:cs="Arial"/>
          <w:sz w:val="22"/>
          <w:szCs w:val="22"/>
        </w:rPr>
        <w:t xml:space="preserve">will expand collaboration between education and practice to build the capacity of the University of Maryland School of Nursing to provide additional pediatric clinical experiences to its entry-level and Doctor of Nursing Practice (DNP)/APRN students through an innovative partnership with Maryland Family Network and Early Head Start and Head Start of Maryland. This partnership </w:t>
      </w:r>
      <w:r w:rsidR="00E83EAA">
        <w:rPr>
          <w:rFonts w:asciiTheme="minorHAnsi" w:hAnsiTheme="minorHAnsi" w:cs="Arial"/>
          <w:sz w:val="22"/>
          <w:szCs w:val="22"/>
        </w:rPr>
        <w:t xml:space="preserve">accommodates the increased enrollment of the DNP-Family Nurse Practitioner program and expansion of entry-level students at the Shady Grove campus and builds capacity for enrollment in Baltimore. This will fill a critical gap in pediatric primary care site for the DNP/APRN students and will offset the reduced size of entry level hospital based pediatric </w:t>
      </w:r>
      <w:proofErr w:type="spellStart"/>
      <w:r w:rsidR="00E83EAA">
        <w:rPr>
          <w:rFonts w:asciiTheme="minorHAnsi" w:hAnsiTheme="minorHAnsi" w:cs="Arial"/>
          <w:sz w:val="22"/>
          <w:szCs w:val="22"/>
        </w:rPr>
        <w:t>clinicals</w:t>
      </w:r>
      <w:proofErr w:type="spellEnd"/>
      <w:r w:rsidR="00E83EAA">
        <w:rPr>
          <w:rFonts w:asciiTheme="minorHAnsi" w:hAnsiTheme="minorHAnsi" w:cs="Arial"/>
          <w:sz w:val="22"/>
          <w:szCs w:val="22"/>
        </w:rPr>
        <w:t>, while providing access to required examinations and screenings for children ages 0-5 years enrolled in Early Head Start and Head Start programs in Maryland.</w:t>
      </w:r>
    </w:p>
    <w:p w:rsidR="00E83EAA" w:rsidRDefault="00E83EAA" w:rsidP="00D74FCF">
      <w:pPr>
        <w:rPr>
          <w:rFonts w:asciiTheme="minorHAnsi" w:hAnsiTheme="minorHAnsi" w:cs="Arial"/>
          <w:sz w:val="22"/>
          <w:szCs w:val="22"/>
        </w:rPr>
      </w:pPr>
    </w:p>
    <w:p w:rsidR="00727B74" w:rsidRDefault="00727B74">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t>NSP II-</w:t>
      </w:r>
      <w:r w:rsidR="00A86896">
        <w:rPr>
          <w:rFonts w:asciiTheme="minorHAnsi" w:hAnsiTheme="minorHAnsi" w:cs="Arial"/>
          <w:b/>
          <w:sz w:val="22"/>
          <w:szCs w:val="22"/>
        </w:rPr>
        <w:t>2</w:t>
      </w:r>
      <w:r w:rsidR="004F7DD9">
        <w:rPr>
          <w:rFonts w:asciiTheme="minorHAnsi" w:hAnsiTheme="minorHAnsi" w:cs="Arial"/>
          <w:b/>
          <w:sz w:val="22"/>
          <w:szCs w:val="22"/>
        </w:rPr>
        <w:t>1</w:t>
      </w:r>
      <w:r w:rsidR="00B274EC">
        <w:rPr>
          <w:rFonts w:asciiTheme="minorHAnsi" w:hAnsiTheme="minorHAnsi" w:cs="Arial"/>
          <w:b/>
          <w:sz w:val="22"/>
          <w:szCs w:val="22"/>
        </w:rPr>
        <w:t>-</w:t>
      </w:r>
      <w:r w:rsidR="004F7DD9">
        <w:rPr>
          <w:rFonts w:asciiTheme="minorHAnsi" w:hAnsiTheme="minorHAnsi" w:cs="Arial"/>
          <w:b/>
          <w:sz w:val="22"/>
          <w:szCs w:val="22"/>
        </w:rPr>
        <w:t>20</w:t>
      </w:r>
      <w:r w:rsidR="00B274EC">
        <w:rPr>
          <w:rFonts w:asciiTheme="minorHAnsi" w:hAnsiTheme="minorHAnsi" w:cs="Arial"/>
          <w:b/>
          <w:sz w:val="22"/>
          <w:szCs w:val="22"/>
        </w:rPr>
        <w:t>1</w:t>
      </w:r>
    </w:p>
    <w:p w:rsidR="00007283" w:rsidRDefault="004F7DD9" w:rsidP="00D74FCF">
      <w:pPr>
        <w:rPr>
          <w:rFonts w:asciiTheme="minorHAnsi" w:hAnsiTheme="minorHAnsi" w:cs="Arial"/>
          <w:b/>
          <w:sz w:val="22"/>
          <w:szCs w:val="22"/>
        </w:rPr>
      </w:pPr>
      <w:r>
        <w:rPr>
          <w:rFonts w:asciiTheme="minorHAnsi" w:hAnsiTheme="minorHAnsi" w:cs="Arial"/>
          <w:b/>
          <w:sz w:val="22"/>
          <w:szCs w:val="22"/>
        </w:rPr>
        <w:t>Frostburg State University</w:t>
      </w:r>
    </w:p>
    <w:p w:rsidR="00183F43" w:rsidRDefault="00A92C26" w:rsidP="00D74FCF">
      <w:pPr>
        <w:rPr>
          <w:rFonts w:asciiTheme="minorHAnsi" w:hAnsiTheme="minorHAnsi" w:cs="Arial"/>
          <w:b/>
          <w:i/>
          <w:sz w:val="22"/>
          <w:szCs w:val="22"/>
        </w:rPr>
      </w:pPr>
      <w:r>
        <w:rPr>
          <w:rFonts w:asciiTheme="minorHAnsi" w:hAnsiTheme="minorHAnsi" w:cs="Arial"/>
          <w:b/>
          <w:i/>
          <w:sz w:val="22"/>
          <w:szCs w:val="22"/>
        </w:rPr>
        <w:t xml:space="preserve">Planning for the Future:  </w:t>
      </w:r>
      <w:r w:rsidR="004F7DD9">
        <w:rPr>
          <w:rFonts w:asciiTheme="minorHAnsi" w:hAnsiTheme="minorHAnsi" w:cs="Arial"/>
          <w:b/>
          <w:i/>
          <w:sz w:val="22"/>
          <w:szCs w:val="22"/>
        </w:rPr>
        <w:t>Cohe</w:t>
      </w:r>
      <w:r w:rsidR="00A86896">
        <w:rPr>
          <w:rFonts w:asciiTheme="minorHAnsi" w:hAnsiTheme="minorHAnsi" w:cs="Arial"/>
          <w:b/>
          <w:i/>
          <w:sz w:val="22"/>
          <w:szCs w:val="22"/>
        </w:rPr>
        <w:t>n</w:t>
      </w:r>
      <w:r w:rsidR="004F7DD9">
        <w:rPr>
          <w:rFonts w:asciiTheme="minorHAnsi" w:hAnsiTheme="minorHAnsi" w:cs="Arial"/>
          <w:b/>
          <w:i/>
          <w:sz w:val="22"/>
          <w:szCs w:val="22"/>
        </w:rPr>
        <w:t xml:space="preserve"> Scholars</w:t>
      </w:r>
    </w:p>
    <w:p w:rsidR="006A0E09" w:rsidRDefault="006A0E09" w:rsidP="00D74FCF">
      <w:pPr>
        <w:rPr>
          <w:rFonts w:asciiTheme="minorHAnsi" w:hAnsiTheme="minorHAnsi" w:cs="Arial"/>
          <w:b/>
          <w:sz w:val="22"/>
          <w:szCs w:val="22"/>
        </w:rPr>
      </w:pPr>
      <w:r>
        <w:rPr>
          <w:rFonts w:asciiTheme="minorHAnsi" w:hAnsiTheme="minorHAnsi" w:cs="Arial"/>
          <w:b/>
          <w:sz w:val="22"/>
          <w:szCs w:val="22"/>
        </w:rPr>
        <w:t>$490,836</w:t>
      </w:r>
    </w:p>
    <w:p w:rsidR="00A86896"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Project Director:  Dr. </w:t>
      </w:r>
      <w:r w:rsidR="006A0E09">
        <w:rPr>
          <w:rFonts w:asciiTheme="minorHAnsi" w:hAnsiTheme="minorHAnsi" w:cs="Arial"/>
          <w:b/>
          <w:sz w:val="22"/>
          <w:szCs w:val="22"/>
        </w:rPr>
        <w:t>Stefanie Hay</w:t>
      </w:r>
      <w:r w:rsidR="00986A70">
        <w:rPr>
          <w:rFonts w:asciiTheme="minorHAnsi" w:hAnsiTheme="minorHAnsi" w:cs="Arial"/>
          <w:b/>
          <w:sz w:val="22"/>
          <w:szCs w:val="22"/>
        </w:rPr>
        <w:t xml:space="preserve">, </w:t>
      </w:r>
      <w:hyperlink r:id="rId21" w:history="1">
        <w:r w:rsidR="006A0E09" w:rsidRPr="001F154D">
          <w:rPr>
            <w:rStyle w:val="Hyperlink"/>
            <w:rFonts w:asciiTheme="minorHAnsi" w:hAnsiTheme="minorHAnsi" w:cs="Arial"/>
            <w:b/>
            <w:sz w:val="22"/>
            <w:szCs w:val="22"/>
          </w:rPr>
          <w:t>sehay@frostburg.edu</w:t>
        </w:r>
      </w:hyperlink>
    </w:p>
    <w:p w:rsidR="00130D7E"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Partners and Affiliates: </w:t>
      </w:r>
      <w:r w:rsidR="00AC78B4">
        <w:rPr>
          <w:rFonts w:asciiTheme="minorHAnsi" w:hAnsiTheme="minorHAnsi" w:cs="Arial"/>
          <w:b/>
          <w:sz w:val="22"/>
          <w:szCs w:val="22"/>
        </w:rPr>
        <w:t xml:space="preserve"> </w:t>
      </w:r>
      <w:r w:rsidR="005715C3">
        <w:rPr>
          <w:rFonts w:asciiTheme="minorHAnsi" w:hAnsiTheme="minorHAnsi" w:cs="Arial"/>
          <w:b/>
          <w:sz w:val="22"/>
          <w:szCs w:val="22"/>
        </w:rPr>
        <w:t>None</w:t>
      </w:r>
    </w:p>
    <w:p w:rsidR="006A0E09" w:rsidRPr="00A92C26" w:rsidRDefault="008B5BA0" w:rsidP="00A86896">
      <w:pPr>
        <w:rPr>
          <w:rFonts w:asciiTheme="minorHAnsi" w:hAnsiTheme="minorHAnsi" w:cs="Arial"/>
          <w:sz w:val="22"/>
          <w:szCs w:val="22"/>
        </w:rPr>
      </w:pPr>
      <w:r>
        <w:rPr>
          <w:rFonts w:asciiTheme="minorHAnsi" w:hAnsiTheme="minorHAnsi" w:cs="Arial"/>
          <w:sz w:val="22"/>
          <w:szCs w:val="22"/>
        </w:rPr>
        <w:t>The GNF students at FSU transitioned to</w:t>
      </w:r>
      <w:r w:rsidR="00A92C26" w:rsidRPr="00A92C26">
        <w:rPr>
          <w:rFonts w:asciiTheme="minorHAnsi" w:hAnsiTheme="minorHAnsi" w:cs="Arial"/>
          <w:sz w:val="22"/>
          <w:szCs w:val="22"/>
        </w:rPr>
        <w:t xml:space="preserve"> a Cohen Scholars Cohort program. This initiative aims at developing and implementing a cohort model program to support current and future clinical and academic nurse educators through a structured mentoring model. The goal of developing this program is to remove the barrier of cost of graduate education and encourage passionate nurses to pursue faculty and hospital educa</w:t>
      </w:r>
      <w:r>
        <w:rPr>
          <w:rFonts w:asciiTheme="minorHAnsi" w:hAnsiTheme="minorHAnsi" w:cs="Arial"/>
          <w:sz w:val="22"/>
          <w:szCs w:val="22"/>
        </w:rPr>
        <w:t xml:space="preserve">tor roles within Maryland. </w:t>
      </w:r>
      <w:r w:rsidR="00A92C26" w:rsidRPr="00A92C26">
        <w:rPr>
          <w:rFonts w:asciiTheme="minorHAnsi" w:hAnsiTheme="minorHAnsi" w:cs="Arial"/>
          <w:sz w:val="22"/>
          <w:szCs w:val="22"/>
        </w:rPr>
        <w:t xml:space="preserve"> The anticipated outcome is to graduate</w:t>
      </w:r>
      <w:r>
        <w:rPr>
          <w:rFonts w:asciiTheme="minorHAnsi" w:hAnsiTheme="minorHAnsi" w:cs="Arial"/>
          <w:sz w:val="22"/>
          <w:szCs w:val="22"/>
        </w:rPr>
        <w:t xml:space="preserve"> up to 25</w:t>
      </w:r>
      <w:r w:rsidR="00A92C26" w:rsidRPr="00A92C26">
        <w:rPr>
          <w:rFonts w:asciiTheme="minorHAnsi" w:hAnsiTheme="minorHAnsi" w:cs="Arial"/>
          <w:sz w:val="22"/>
          <w:szCs w:val="22"/>
        </w:rPr>
        <w:t xml:space="preserve"> clinical and academic nurse educators who are prepared to fulfill the current vacancies at nursing schools and in the hospital setting within the state of Maryland</w:t>
      </w:r>
      <w:r>
        <w:rPr>
          <w:rFonts w:asciiTheme="minorHAnsi" w:hAnsiTheme="minorHAnsi" w:cs="Arial"/>
          <w:sz w:val="22"/>
          <w:szCs w:val="22"/>
        </w:rPr>
        <w:t>, especially western MD</w:t>
      </w:r>
      <w:r w:rsidR="00A92C26" w:rsidRPr="00A92C26">
        <w:rPr>
          <w:rFonts w:asciiTheme="minorHAnsi" w:hAnsiTheme="minorHAnsi" w:cs="Arial"/>
          <w:sz w:val="22"/>
          <w:szCs w:val="22"/>
        </w:rPr>
        <w:t>.</w:t>
      </w:r>
    </w:p>
    <w:p w:rsidR="00A92C26" w:rsidRDefault="00A92C26" w:rsidP="00A86896">
      <w:pPr>
        <w:rPr>
          <w:rFonts w:asciiTheme="minorHAnsi" w:hAnsiTheme="minorHAnsi" w:cs="Arial"/>
          <w:b/>
          <w:sz w:val="22"/>
          <w:szCs w:val="22"/>
        </w:rPr>
      </w:pPr>
    </w:p>
    <w:p w:rsidR="00A86896" w:rsidRPr="00F030C4" w:rsidRDefault="00A86896" w:rsidP="00A86896">
      <w:pPr>
        <w:rPr>
          <w:rFonts w:asciiTheme="minorHAnsi" w:hAnsiTheme="minorHAnsi" w:cs="Arial"/>
          <w:b/>
          <w:sz w:val="22"/>
          <w:szCs w:val="22"/>
        </w:rPr>
      </w:pPr>
      <w:r w:rsidRPr="00F030C4">
        <w:rPr>
          <w:rFonts w:asciiTheme="minorHAnsi" w:hAnsiTheme="minorHAnsi" w:cs="Arial"/>
          <w:b/>
          <w:sz w:val="22"/>
          <w:szCs w:val="22"/>
        </w:rPr>
        <w:t>NSP II-</w:t>
      </w:r>
      <w:r>
        <w:rPr>
          <w:rFonts w:asciiTheme="minorHAnsi" w:hAnsiTheme="minorHAnsi" w:cs="Arial"/>
          <w:b/>
          <w:sz w:val="22"/>
          <w:szCs w:val="22"/>
        </w:rPr>
        <w:t>2</w:t>
      </w:r>
      <w:r w:rsidR="006A0E09">
        <w:rPr>
          <w:rFonts w:asciiTheme="minorHAnsi" w:hAnsiTheme="minorHAnsi" w:cs="Arial"/>
          <w:b/>
          <w:sz w:val="22"/>
          <w:szCs w:val="22"/>
        </w:rPr>
        <w:t>1</w:t>
      </w:r>
      <w:r>
        <w:rPr>
          <w:rFonts w:asciiTheme="minorHAnsi" w:hAnsiTheme="minorHAnsi" w:cs="Arial"/>
          <w:b/>
          <w:sz w:val="22"/>
          <w:szCs w:val="22"/>
        </w:rPr>
        <w:t>-</w:t>
      </w:r>
      <w:r w:rsidR="006A0E09">
        <w:rPr>
          <w:rFonts w:asciiTheme="minorHAnsi" w:hAnsiTheme="minorHAnsi" w:cs="Arial"/>
          <w:b/>
          <w:sz w:val="22"/>
          <w:szCs w:val="22"/>
        </w:rPr>
        <w:t>202</w:t>
      </w:r>
    </w:p>
    <w:p w:rsidR="00A86896" w:rsidRDefault="006A0E09" w:rsidP="00A86896">
      <w:pPr>
        <w:rPr>
          <w:rFonts w:asciiTheme="minorHAnsi" w:hAnsiTheme="minorHAnsi" w:cs="Arial"/>
          <w:b/>
          <w:sz w:val="22"/>
          <w:szCs w:val="22"/>
        </w:rPr>
      </w:pPr>
      <w:r>
        <w:rPr>
          <w:rFonts w:asciiTheme="minorHAnsi" w:hAnsiTheme="minorHAnsi" w:cs="Arial"/>
          <w:b/>
          <w:sz w:val="22"/>
          <w:szCs w:val="22"/>
        </w:rPr>
        <w:t>Johns Hopkins University School of Nursing</w:t>
      </w:r>
    </w:p>
    <w:p w:rsidR="00A86896" w:rsidRDefault="006A0E09" w:rsidP="00A86896">
      <w:pPr>
        <w:rPr>
          <w:rFonts w:asciiTheme="minorHAnsi" w:hAnsiTheme="minorHAnsi" w:cs="Arial"/>
          <w:b/>
          <w:i/>
          <w:sz w:val="22"/>
          <w:szCs w:val="22"/>
        </w:rPr>
      </w:pPr>
      <w:r>
        <w:rPr>
          <w:rFonts w:asciiTheme="minorHAnsi" w:hAnsiTheme="minorHAnsi" w:cs="Arial"/>
          <w:b/>
          <w:i/>
          <w:sz w:val="22"/>
          <w:szCs w:val="22"/>
        </w:rPr>
        <w:t>Cohen Scholars</w:t>
      </w:r>
      <w:r w:rsidR="00087E67">
        <w:rPr>
          <w:rFonts w:asciiTheme="minorHAnsi" w:hAnsiTheme="minorHAnsi" w:cs="Arial"/>
          <w:b/>
          <w:i/>
          <w:sz w:val="22"/>
          <w:szCs w:val="22"/>
        </w:rPr>
        <w:t xml:space="preserve"> Cohort Model</w:t>
      </w:r>
    </w:p>
    <w:p w:rsidR="006A0E09" w:rsidRDefault="006A0E09" w:rsidP="00A86896">
      <w:pPr>
        <w:rPr>
          <w:rFonts w:asciiTheme="minorHAnsi" w:hAnsiTheme="minorHAnsi" w:cs="Arial"/>
          <w:b/>
          <w:sz w:val="22"/>
          <w:szCs w:val="22"/>
        </w:rPr>
      </w:pPr>
      <w:r>
        <w:rPr>
          <w:rFonts w:asciiTheme="minorHAnsi" w:hAnsiTheme="minorHAnsi" w:cs="Arial"/>
          <w:b/>
          <w:sz w:val="22"/>
          <w:szCs w:val="22"/>
        </w:rPr>
        <w:t>$3,487,944</w:t>
      </w:r>
    </w:p>
    <w:p w:rsidR="00D26B32" w:rsidRDefault="00A86896" w:rsidP="00A86896">
      <w:pPr>
        <w:rPr>
          <w:rFonts w:asciiTheme="minorHAnsi" w:hAnsiTheme="minorHAnsi" w:cs="Arial"/>
          <w:b/>
          <w:sz w:val="22"/>
          <w:szCs w:val="22"/>
        </w:rPr>
      </w:pPr>
      <w:r w:rsidRPr="00183F43">
        <w:rPr>
          <w:rFonts w:asciiTheme="minorHAnsi" w:hAnsiTheme="minorHAnsi" w:cs="Arial"/>
          <w:b/>
          <w:sz w:val="22"/>
          <w:szCs w:val="22"/>
        </w:rPr>
        <w:t xml:space="preserve">Project Director:  Dr. </w:t>
      </w:r>
      <w:r w:rsidR="006A0E09">
        <w:rPr>
          <w:rFonts w:asciiTheme="minorHAnsi" w:hAnsiTheme="minorHAnsi" w:cs="Arial"/>
          <w:b/>
          <w:sz w:val="22"/>
          <w:szCs w:val="22"/>
        </w:rPr>
        <w:t xml:space="preserve">Rita </w:t>
      </w:r>
      <w:proofErr w:type="spellStart"/>
      <w:r w:rsidR="006A0E09">
        <w:rPr>
          <w:rFonts w:asciiTheme="minorHAnsi" w:hAnsiTheme="minorHAnsi" w:cs="Arial"/>
          <w:b/>
          <w:sz w:val="22"/>
          <w:szCs w:val="22"/>
        </w:rPr>
        <w:t>D’Aoust</w:t>
      </w:r>
      <w:proofErr w:type="spellEnd"/>
      <w:r>
        <w:rPr>
          <w:rFonts w:asciiTheme="minorHAnsi" w:hAnsiTheme="minorHAnsi" w:cs="Arial"/>
          <w:b/>
          <w:sz w:val="22"/>
          <w:szCs w:val="22"/>
        </w:rPr>
        <w:t xml:space="preserve">, </w:t>
      </w:r>
      <w:hyperlink r:id="rId22" w:history="1">
        <w:r w:rsidR="006A0E09" w:rsidRPr="001F154D">
          <w:rPr>
            <w:rStyle w:val="Hyperlink"/>
            <w:rFonts w:asciiTheme="minorHAnsi" w:hAnsiTheme="minorHAnsi" w:cs="Arial"/>
            <w:b/>
            <w:sz w:val="22"/>
            <w:szCs w:val="22"/>
          </w:rPr>
          <w:t>rdaoust1@jhu.edu</w:t>
        </w:r>
      </w:hyperlink>
    </w:p>
    <w:p w:rsidR="00087E67" w:rsidRDefault="00A86896" w:rsidP="00087E67">
      <w:pPr>
        <w:rPr>
          <w:rFonts w:asciiTheme="minorHAnsi" w:hAnsiTheme="minorHAnsi" w:cs="Arial"/>
          <w:b/>
          <w:sz w:val="22"/>
          <w:szCs w:val="22"/>
        </w:rPr>
      </w:pPr>
      <w:r w:rsidRPr="00183F43">
        <w:rPr>
          <w:rFonts w:asciiTheme="minorHAnsi" w:hAnsiTheme="minorHAnsi" w:cs="Arial"/>
          <w:b/>
          <w:sz w:val="22"/>
          <w:szCs w:val="22"/>
        </w:rPr>
        <w:t xml:space="preserve">Partners and Affiliates: </w:t>
      </w:r>
      <w:r>
        <w:rPr>
          <w:rFonts w:asciiTheme="minorHAnsi" w:hAnsiTheme="minorHAnsi" w:cs="Arial"/>
          <w:b/>
          <w:sz w:val="22"/>
          <w:szCs w:val="22"/>
        </w:rPr>
        <w:t xml:space="preserve"> </w:t>
      </w:r>
      <w:r w:rsidR="00D26B32">
        <w:rPr>
          <w:rFonts w:asciiTheme="minorHAnsi" w:hAnsiTheme="minorHAnsi" w:cs="Arial"/>
          <w:b/>
          <w:sz w:val="22"/>
          <w:szCs w:val="22"/>
        </w:rPr>
        <w:t>None</w:t>
      </w:r>
    </w:p>
    <w:p w:rsidR="00087E67" w:rsidRPr="00083D95" w:rsidRDefault="00087E67" w:rsidP="00087E67">
      <w:pPr>
        <w:rPr>
          <w:rFonts w:asciiTheme="minorHAnsi" w:hAnsiTheme="minorHAnsi" w:cs="Arial"/>
          <w:b/>
          <w:sz w:val="22"/>
          <w:szCs w:val="22"/>
        </w:rPr>
      </w:pPr>
      <w:r>
        <w:rPr>
          <w:rFonts w:asciiTheme="minorHAnsi" w:hAnsiTheme="minorHAnsi" w:cs="Arial"/>
          <w:sz w:val="22"/>
          <w:szCs w:val="22"/>
        </w:rPr>
        <w:t xml:space="preserve">The </w:t>
      </w:r>
      <w:r w:rsidR="008B5BA0">
        <w:rPr>
          <w:rFonts w:asciiTheme="minorHAnsi" w:hAnsiTheme="minorHAnsi" w:cs="Arial"/>
          <w:sz w:val="22"/>
          <w:szCs w:val="22"/>
        </w:rPr>
        <w:t>GNF students at JHUSON transitioned to the Cohen Scholars Cohort Model focusing</w:t>
      </w:r>
      <w:r>
        <w:rPr>
          <w:rFonts w:asciiTheme="minorHAnsi" w:hAnsiTheme="minorHAnsi" w:cs="Arial"/>
          <w:sz w:val="22"/>
          <w:szCs w:val="22"/>
        </w:rPr>
        <w:t xml:space="preserve"> on advancing the education of nurses at the doctoral level for academic faculty roles</w:t>
      </w:r>
      <w:r w:rsidR="009532F3" w:rsidRPr="009532F3">
        <w:rPr>
          <w:rFonts w:asciiTheme="minorHAnsi" w:hAnsiTheme="minorHAnsi" w:cs="Arial"/>
          <w:color w:val="FF0000"/>
          <w:sz w:val="22"/>
          <w:szCs w:val="22"/>
        </w:rPr>
        <w:t>.</w:t>
      </w:r>
      <w:r>
        <w:rPr>
          <w:rFonts w:asciiTheme="minorHAnsi" w:hAnsiTheme="minorHAnsi" w:cs="Arial"/>
          <w:sz w:val="22"/>
          <w:szCs w:val="22"/>
        </w:rPr>
        <w:t xml:space="preserve"> </w:t>
      </w:r>
      <w:r w:rsidR="009532F3" w:rsidRPr="00083D95">
        <w:rPr>
          <w:rFonts w:asciiTheme="minorHAnsi" w:hAnsiTheme="minorHAnsi" w:cs="Arial"/>
          <w:sz w:val="22"/>
          <w:szCs w:val="22"/>
        </w:rPr>
        <w:t xml:space="preserve">We will recruit and mentor </w:t>
      </w:r>
      <w:r w:rsidR="008B5BA0">
        <w:rPr>
          <w:rFonts w:asciiTheme="minorHAnsi" w:hAnsiTheme="minorHAnsi" w:cs="Arial"/>
          <w:sz w:val="22"/>
          <w:szCs w:val="22"/>
        </w:rPr>
        <w:t>nurses</w:t>
      </w:r>
      <w:r w:rsidR="009532F3" w:rsidRPr="00083D95">
        <w:rPr>
          <w:rFonts w:asciiTheme="minorHAnsi" w:hAnsiTheme="minorHAnsi" w:cs="Arial"/>
          <w:sz w:val="22"/>
          <w:szCs w:val="22"/>
        </w:rPr>
        <w:t xml:space="preserve"> who </w:t>
      </w:r>
      <w:r w:rsidR="00083D95" w:rsidRPr="00083D95">
        <w:rPr>
          <w:rFonts w:asciiTheme="minorHAnsi" w:hAnsiTheme="minorHAnsi" w:cs="Arial"/>
          <w:sz w:val="22"/>
          <w:szCs w:val="22"/>
        </w:rPr>
        <w:t>have</w:t>
      </w:r>
      <w:r w:rsidR="009532F3" w:rsidRPr="00083D95">
        <w:rPr>
          <w:rFonts w:asciiTheme="minorHAnsi" w:hAnsiTheme="minorHAnsi" w:cs="Arial"/>
          <w:sz w:val="22"/>
          <w:szCs w:val="22"/>
        </w:rPr>
        <w:t xml:space="preserve"> </w:t>
      </w:r>
      <w:r w:rsidR="00083D95" w:rsidRPr="00083D95">
        <w:rPr>
          <w:rFonts w:asciiTheme="minorHAnsi" w:hAnsiTheme="minorHAnsi" w:cs="Arial"/>
          <w:sz w:val="22"/>
          <w:szCs w:val="22"/>
        </w:rPr>
        <w:t>expressed</w:t>
      </w:r>
      <w:r w:rsidR="009532F3" w:rsidRPr="00083D95">
        <w:rPr>
          <w:rFonts w:asciiTheme="minorHAnsi" w:hAnsiTheme="minorHAnsi" w:cs="Arial"/>
          <w:sz w:val="22"/>
          <w:szCs w:val="22"/>
        </w:rPr>
        <w:t xml:space="preserve"> a clear interest in nursing education with an expectation to complete doctoral education and a nursing educ</w:t>
      </w:r>
      <w:r w:rsidR="008B5BA0">
        <w:rPr>
          <w:rFonts w:asciiTheme="minorHAnsi" w:hAnsiTheme="minorHAnsi" w:cs="Arial"/>
          <w:sz w:val="22"/>
          <w:szCs w:val="22"/>
        </w:rPr>
        <w:t xml:space="preserve">ation certificate program.  All </w:t>
      </w:r>
      <w:r w:rsidR="00083D95" w:rsidRPr="008B5BA0">
        <w:rPr>
          <w:rFonts w:asciiTheme="minorHAnsi" w:hAnsiTheme="minorHAnsi" w:cs="Arial"/>
          <w:sz w:val="22"/>
          <w:szCs w:val="22"/>
        </w:rPr>
        <w:t xml:space="preserve">Cohen </w:t>
      </w:r>
      <w:r w:rsidR="009532F3" w:rsidRPr="008B5BA0">
        <w:rPr>
          <w:rFonts w:asciiTheme="minorHAnsi" w:hAnsiTheme="minorHAnsi" w:cs="Arial"/>
          <w:sz w:val="22"/>
          <w:szCs w:val="22"/>
        </w:rPr>
        <w:t xml:space="preserve">Scholars are </w:t>
      </w:r>
      <w:r w:rsidR="00083D95" w:rsidRPr="008B5BA0">
        <w:rPr>
          <w:rFonts w:asciiTheme="minorHAnsi" w:hAnsiTheme="minorHAnsi" w:cs="Arial"/>
          <w:sz w:val="22"/>
          <w:szCs w:val="22"/>
        </w:rPr>
        <w:t>e</w:t>
      </w:r>
      <w:r w:rsidR="009532F3" w:rsidRPr="008B5BA0">
        <w:rPr>
          <w:rFonts w:asciiTheme="minorHAnsi" w:hAnsiTheme="minorHAnsi" w:cs="Arial"/>
          <w:sz w:val="22"/>
          <w:szCs w:val="22"/>
        </w:rPr>
        <w:t xml:space="preserve">xpected to complete 9 credits of nursing education courses, a teaching practicum, and other </w:t>
      </w:r>
      <w:r w:rsidR="00083D95" w:rsidRPr="008B5BA0">
        <w:rPr>
          <w:rFonts w:asciiTheme="minorHAnsi" w:hAnsiTheme="minorHAnsi" w:cs="Arial"/>
          <w:sz w:val="22"/>
          <w:szCs w:val="22"/>
        </w:rPr>
        <w:t>professional</w:t>
      </w:r>
      <w:r w:rsidR="009532F3" w:rsidRPr="008B5BA0">
        <w:rPr>
          <w:rFonts w:asciiTheme="minorHAnsi" w:hAnsiTheme="minorHAnsi" w:cs="Arial"/>
          <w:sz w:val="22"/>
          <w:szCs w:val="22"/>
        </w:rPr>
        <w:t xml:space="preserve"> development activities described in the </w:t>
      </w:r>
      <w:r w:rsidR="00083D95" w:rsidRPr="008B5BA0">
        <w:rPr>
          <w:rFonts w:asciiTheme="minorHAnsi" w:hAnsiTheme="minorHAnsi" w:cs="Arial"/>
          <w:sz w:val="22"/>
          <w:szCs w:val="22"/>
        </w:rPr>
        <w:t xml:space="preserve">Cohen Scholars </w:t>
      </w:r>
      <w:r w:rsidR="009532F3" w:rsidRPr="008B5BA0">
        <w:rPr>
          <w:rFonts w:asciiTheme="minorHAnsi" w:hAnsiTheme="minorHAnsi" w:cs="Arial"/>
          <w:sz w:val="22"/>
          <w:szCs w:val="22"/>
        </w:rPr>
        <w:t>Mentoring Pl</w:t>
      </w:r>
      <w:r w:rsidR="00083D95" w:rsidRPr="008B5BA0">
        <w:rPr>
          <w:rFonts w:asciiTheme="minorHAnsi" w:hAnsiTheme="minorHAnsi" w:cs="Arial"/>
          <w:sz w:val="22"/>
          <w:szCs w:val="22"/>
        </w:rPr>
        <w:t>a</w:t>
      </w:r>
      <w:r w:rsidR="008B5BA0" w:rsidRPr="008B5BA0">
        <w:rPr>
          <w:rFonts w:asciiTheme="minorHAnsi" w:hAnsiTheme="minorHAnsi" w:cs="Arial"/>
          <w:sz w:val="22"/>
          <w:szCs w:val="22"/>
        </w:rPr>
        <w:t>n. The</w:t>
      </w:r>
      <w:r w:rsidR="009532F3" w:rsidRPr="008B5BA0">
        <w:rPr>
          <w:rFonts w:asciiTheme="minorHAnsi" w:hAnsiTheme="minorHAnsi" w:cs="Arial"/>
          <w:sz w:val="22"/>
          <w:szCs w:val="22"/>
        </w:rPr>
        <w:t xml:space="preserve"> </w:t>
      </w:r>
      <w:r w:rsidR="00083D95" w:rsidRPr="008B5BA0">
        <w:rPr>
          <w:rFonts w:asciiTheme="minorHAnsi" w:hAnsiTheme="minorHAnsi" w:cs="Arial"/>
          <w:sz w:val="22"/>
          <w:szCs w:val="22"/>
        </w:rPr>
        <w:t xml:space="preserve">Cohen Scholars </w:t>
      </w:r>
      <w:r w:rsidR="009532F3" w:rsidRPr="008B5BA0">
        <w:rPr>
          <w:rFonts w:asciiTheme="minorHAnsi" w:hAnsiTheme="minorHAnsi" w:cs="Arial"/>
          <w:sz w:val="22"/>
          <w:szCs w:val="22"/>
        </w:rPr>
        <w:t>Mentor will lead and tr</w:t>
      </w:r>
      <w:r w:rsidR="008B5BA0" w:rsidRPr="008B5BA0">
        <w:rPr>
          <w:rFonts w:asciiTheme="minorHAnsi" w:hAnsiTheme="minorHAnsi" w:cs="Arial"/>
          <w:sz w:val="22"/>
          <w:szCs w:val="22"/>
        </w:rPr>
        <w:t xml:space="preserve">ack student performance for the mentoring plan. </w:t>
      </w:r>
      <w:r w:rsidR="009532F3" w:rsidRPr="008B5BA0">
        <w:rPr>
          <w:rFonts w:asciiTheme="minorHAnsi" w:hAnsiTheme="minorHAnsi" w:cs="Arial"/>
          <w:sz w:val="22"/>
          <w:szCs w:val="22"/>
        </w:rPr>
        <w:t>Evaluation inc</w:t>
      </w:r>
      <w:r w:rsidR="008B5BA0" w:rsidRPr="008B5BA0">
        <w:rPr>
          <w:rFonts w:asciiTheme="minorHAnsi" w:hAnsiTheme="minorHAnsi" w:cs="Arial"/>
          <w:sz w:val="22"/>
          <w:szCs w:val="22"/>
        </w:rPr>
        <w:t xml:space="preserve">ludes retention and graduation, </w:t>
      </w:r>
      <w:r w:rsidR="00083D95" w:rsidRPr="008B5BA0">
        <w:rPr>
          <w:rFonts w:asciiTheme="minorHAnsi" w:hAnsiTheme="minorHAnsi" w:cs="Arial"/>
          <w:sz w:val="22"/>
          <w:szCs w:val="22"/>
        </w:rPr>
        <w:t xml:space="preserve">Cohen </w:t>
      </w:r>
      <w:r w:rsidR="009532F3" w:rsidRPr="008B5BA0">
        <w:rPr>
          <w:rFonts w:asciiTheme="minorHAnsi" w:hAnsiTheme="minorHAnsi" w:cs="Arial"/>
          <w:sz w:val="22"/>
          <w:szCs w:val="22"/>
        </w:rPr>
        <w:t xml:space="preserve">Scholars fulfillment of required </w:t>
      </w:r>
      <w:r w:rsidR="00083D95" w:rsidRPr="008B5BA0">
        <w:rPr>
          <w:rFonts w:asciiTheme="minorHAnsi" w:hAnsiTheme="minorHAnsi" w:cs="Arial"/>
          <w:sz w:val="22"/>
          <w:szCs w:val="22"/>
        </w:rPr>
        <w:t>activities</w:t>
      </w:r>
      <w:r w:rsidR="009532F3" w:rsidRPr="008B5BA0">
        <w:rPr>
          <w:rFonts w:asciiTheme="minorHAnsi" w:hAnsiTheme="minorHAnsi" w:cs="Arial"/>
          <w:sz w:val="22"/>
          <w:szCs w:val="22"/>
        </w:rPr>
        <w:t>, s</w:t>
      </w:r>
      <w:r w:rsidR="00083D95" w:rsidRPr="008B5BA0">
        <w:rPr>
          <w:rFonts w:asciiTheme="minorHAnsi" w:hAnsiTheme="minorHAnsi" w:cs="Arial"/>
          <w:sz w:val="22"/>
          <w:szCs w:val="22"/>
        </w:rPr>
        <w:t>e</w:t>
      </w:r>
      <w:r w:rsidR="009532F3" w:rsidRPr="008B5BA0">
        <w:rPr>
          <w:rFonts w:asciiTheme="minorHAnsi" w:hAnsiTheme="minorHAnsi" w:cs="Arial"/>
          <w:sz w:val="22"/>
          <w:szCs w:val="22"/>
        </w:rPr>
        <w:t>r</w:t>
      </w:r>
      <w:r w:rsidR="00083D95" w:rsidRPr="008B5BA0">
        <w:rPr>
          <w:rFonts w:asciiTheme="minorHAnsi" w:hAnsiTheme="minorHAnsi" w:cs="Arial"/>
          <w:sz w:val="22"/>
          <w:szCs w:val="22"/>
        </w:rPr>
        <w:t>v</w:t>
      </w:r>
      <w:r w:rsidR="009532F3" w:rsidRPr="008B5BA0">
        <w:rPr>
          <w:rFonts w:asciiTheme="minorHAnsi" w:hAnsiTheme="minorHAnsi" w:cs="Arial"/>
          <w:sz w:val="22"/>
          <w:szCs w:val="22"/>
        </w:rPr>
        <w:t>i</w:t>
      </w:r>
      <w:r w:rsidR="00083D95" w:rsidRPr="008B5BA0">
        <w:rPr>
          <w:rFonts w:asciiTheme="minorHAnsi" w:hAnsiTheme="minorHAnsi" w:cs="Arial"/>
          <w:sz w:val="22"/>
          <w:szCs w:val="22"/>
        </w:rPr>
        <w:t>c</w:t>
      </w:r>
      <w:r w:rsidR="009532F3" w:rsidRPr="008B5BA0">
        <w:rPr>
          <w:rFonts w:asciiTheme="minorHAnsi" w:hAnsiTheme="minorHAnsi" w:cs="Arial"/>
          <w:sz w:val="22"/>
          <w:szCs w:val="22"/>
        </w:rPr>
        <w:t xml:space="preserve">e commitment to faculty employment, scholarship </w:t>
      </w:r>
      <w:r w:rsidR="009532F3" w:rsidRPr="00083D95">
        <w:rPr>
          <w:rFonts w:asciiTheme="minorHAnsi" w:hAnsiTheme="minorHAnsi" w:cs="Arial"/>
          <w:sz w:val="22"/>
          <w:szCs w:val="22"/>
        </w:rPr>
        <w:t xml:space="preserve">dissemination, and other program outcomes. </w:t>
      </w:r>
    </w:p>
    <w:p w:rsidR="006A0E09" w:rsidRDefault="006A0E09" w:rsidP="00A86896">
      <w:pPr>
        <w:rPr>
          <w:rFonts w:asciiTheme="minorHAnsi" w:hAnsiTheme="minorHAnsi" w:cs="Arial"/>
          <w:b/>
          <w:sz w:val="22"/>
          <w:szCs w:val="22"/>
        </w:rPr>
      </w:pP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NSP II-21-20</w:t>
      </w:r>
      <w:r>
        <w:rPr>
          <w:rFonts w:asciiTheme="minorHAnsi" w:hAnsiTheme="minorHAnsi" w:cs="Arial"/>
          <w:b/>
          <w:sz w:val="22"/>
          <w:szCs w:val="22"/>
        </w:rPr>
        <w:t>3</w:t>
      </w:r>
    </w:p>
    <w:p w:rsidR="006A0E09" w:rsidRPr="006A0E09" w:rsidRDefault="006A0E09" w:rsidP="006A0E09">
      <w:pPr>
        <w:rPr>
          <w:rFonts w:asciiTheme="minorHAnsi" w:hAnsiTheme="minorHAnsi" w:cs="Arial"/>
          <w:b/>
          <w:sz w:val="22"/>
          <w:szCs w:val="22"/>
        </w:rPr>
      </w:pPr>
      <w:r>
        <w:rPr>
          <w:rFonts w:asciiTheme="minorHAnsi" w:hAnsiTheme="minorHAnsi" w:cs="Arial"/>
          <w:b/>
          <w:sz w:val="22"/>
          <w:szCs w:val="22"/>
        </w:rPr>
        <w:t>Notre Dame of Maryland University</w:t>
      </w:r>
    </w:p>
    <w:p w:rsidR="006A0E09" w:rsidRPr="006A0E09" w:rsidRDefault="00F21840" w:rsidP="006A0E09">
      <w:pPr>
        <w:rPr>
          <w:rFonts w:asciiTheme="minorHAnsi" w:hAnsiTheme="minorHAnsi" w:cs="Arial"/>
          <w:b/>
          <w:i/>
          <w:sz w:val="22"/>
          <w:szCs w:val="22"/>
        </w:rPr>
      </w:pPr>
      <w:r>
        <w:rPr>
          <w:rFonts w:asciiTheme="minorHAnsi" w:hAnsiTheme="minorHAnsi" w:cs="Arial"/>
          <w:b/>
          <w:i/>
          <w:sz w:val="22"/>
          <w:szCs w:val="22"/>
        </w:rPr>
        <w:t xml:space="preserve">An Academic - </w:t>
      </w:r>
      <w:r w:rsidR="006A0E09" w:rsidRPr="006A0E09">
        <w:rPr>
          <w:rFonts w:asciiTheme="minorHAnsi" w:hAnsiTheme="minorHAnsi" w:cs="Arial"/>
          <w:b/>
          <w:i/>
          <w:sz w:val="22"/>
          <w:szCs w:val="22"/>
        </w:rPr>
        <w:t>Cohen Scholars</w:t>
      </w:r>
      <w:r>
        <w:rPr>
          <w:rFonts w:asciiTheme="minorHAnsi" w:hAnsiTheme="minorHAnsi" w:cs="Arial"/>
          <w:b/>
          <w:i/>
          <w:sz w:val="22"/>
          <w:szCs w:val="22"/>
        </w:rPr>
        <w:t>: Cultivating Academic and Clinical Educators in Nursing (CACEN)</w:t>
      </w:r>
    </w:p>
    <w:p w:rsidR="006A0E09" w:rsidRDefault="006A0E09" w:rsidP="006A0E09">
      <w:pPr>
        <w:rPr>
          <w:rFonts w:asciiTheme="minorHAnsi" w:hAnsiTheme="minorHAnsi" w:cs="Arial"/>
          <w:b/>
          <w:sz w:val="22"/>
          <w:szCs w:val="22"/>
        </w:rPr>
      </w:pPr>
      <w:r>
        <w:rPr>
          <w:rFonts w:asciiTheme="minorHAnsi" w:hAnsiTheme="minorHAnsi" w:cs="Arial"/>
          <w:b/>
          <w:sz w:val="22"/>
          <w:szCs w:val="22"/>
        </w:rPr>
        <w:t>$1,688,783</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Dr. </w:t>
      </w:r>
      <w:proofErr w:type="spellStart"/>
      <w:r>
        <w:rPr>
          <w:rFonts w:asciiTheme="minorHAnsi" w:hAnsiTheme="minorHAnsi" w:cs="Arial"/>
          <w:b/>
          <w:sz w:val="22"/>
          <w:szCs w:val="22"/>
        </w:rPr>
        <w:t>Sabita</w:t>
      </w:r>
      <w:proofErr w:type="spellEnd"/>
      <w:r>
        <w:rPr>
          <w:rFonts w:asciiTheme="minorHAnsi" w:hAnsiTheme="minorHAnsi" w:cs="Arial"/>
          <w:b/>
          <w:sz w:val="22"/>
          <w:szCs w:val="22"/>
        </w:rPr>
        <w:t xml:space="preserve"> </w:t>
      </w:r>
      <w:proofErr w:type="spellStart"/>
      <w:r>
        <w:rPr>
          <w:rFonts w:asciiTheme="minorHAnsi" w:hAnsiTheme="minorHAnsi" w:cs="Arial"/>
          <w:b/>
          <w:sz w:val="22"/>
          <w:szCs w:val="22"/>
        </w:rPr>
        <w:t>Persaud</w:t>
      </w:r>
      <w:proofErr w:type="spellEnd"/>
      <w:r w:rsidRPr="006A0E09">
        <w:rPr>
          <w:rFonts w:asciiTheme="minorHAnsi" w:hAnsiTheme="minorHAnsi" w:cs="Arial"/>
          <w:b/>
          <w:sz w:val="22"/>
          <w:szCs w:val="22"/>
        </w:rPr>
        <w:t xml:space="preserve">, </w:t>
      </w:r>
      <w:hyperlink r:id="rId23" w:history="1">
        <w:r w:rsidRPr="001F154D">
          <w:rPr>
            <w:rStyle w:val="Hyperlink"/>
            <w:rFonts w:asciiTheme="minorHAnsi" w:hAnsiTheme="minorHAnsi" w:cs="Arial"/>
            <w:b/>
            <w:sz w:val="22"/>
            <w:szCs w:val="22"/>
          </w:rPr>
          <w:t>spersaud@ndm.edu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F21840" w:rsidRDefault="008B5BA0" w:rsidP="006A0E09">
      <w:pPr>
        <w:rPr>
          <w:rFonts w:asciiTheme="minorHAnsi" w:hAnsiTheme="minorHAnsi" w:cs="Arial"/>
          <w:sz w:val="22"/>
          <w:szCs w:val="22"/>
        </w:rPr>
      </w:pPr>
      <w:r>
        <w:rPr>
          <w:rFonts w:asciiTheme="minorHAnsi" w:hAnsiTheme="minorHAnsi" w:cs="Arial"/>
          <w:sz w:val="22"/>
          <w:szCs w:val="22"/>
        </w:rPr>
        <w:t xml:space="preserve">NDMU is transitioning 32 current GNF students to the Cohen Scholars program with intentions to award 8 competitive Cohen Scholars each year. </w:t>
      </w:r>
      <w:r w:rsidR="00F21840">
        <w:rPr>
          <w:rFonts w:asciiTheme="minorHAnsi" w:hAnsiTheme="minorHAnsi" w:cs="Arial"/>
          <w:sz w:val="22"/>
          <w:szCs w:val="22"/>
        </w:rPr>
        <w:t xml:space="preserve"> Over the past three years, NDMU has </w:t>
      </w:r>
      <w:r w:rsidR="00C2426A">
        <w:rPr>
          <w:rFonts w:asciiTheme="minorHAnsi" w:hAnsiTheme="minorHAnsi" w:cs="Arial"/>
          <w:sz w:val="22"/>
          <w:szCs w:val="22"/>
        </w:rPr>
        <w:t>graduated</w:t>
      </w:r>
      <w:r w:rsidR="00F21840">
        <w:rPr>
          <w:rFonts w:asciiTheme="minorHAnsi" w:hAnsiTheme="minorHAnsi" w:cs="Arial"/>
          <w:sz w:val="22"/>
          <w:szCs w:val="22"/>
        </w:rPr>
        <w:t xml:space="preserve"> over 164 Master’s prepared </w:t>
      </w:r>
      <w:r w:rsidR="00C2426A">
        <w:rPr>
          <w:rFonts w:asciiTheme="minorHAnsi" w:hAnsiTheme="minorHAnsi" w:cs="Arial"/>
          <w:sz w:val="22"/>
          <w:szCs w:val="22"/>
        </w:rPr>
        <w:t>nurse</w:t>
      </w:r>
      <w:r w:rsidR="00F21840">
        <w:rPr>
          <w:rFonts w:asciiTheme="minorHAnsi" w:hAnsiTheme="minorHAnsi" w:cs="Arial"/>
          <w:sz w:val="22"/>
          <w:szCs w:val="22"/>
        </w:rPr>
        <w:t xml:space="preserve"> leaders committed to </w:t>
      </w:r>
      <w:r w:rsidR="00C2426A">
        <w:rPr>
          <w:rFonts w:asciiTheme="minorHAnsi" w:hAnsiTheme="minorHAnsi" w:cs="Arial"/>
          <w:sz w:val="22"/>
          <w:szCs w:val="22"/>
        </w:rPr>
        <w:t>serving</w:t>
      </w:r>
      <w:r w:rsidR="00F21840">
        <w:rPr>
          <w:rFonts w:asciiTheme="minorHAnsi" w:hAnsiTheme="minorHAnsi" w:cs="Arial"/>
          <w:sz w:val="22"/>
          <w:szCs w:val="22"/>
        </w:rPr>
        <w:t xml:space="preserve"> in Maryland</w:t>
      </w:r>
      <w:r>
        <w:rPr>
          <w:rFonts w:asciiTheme="minorHAnsi" w:hAnsiTheme="minorHAnsi" w:cs="Arial"/>
          <w:sz w:val="22"/>
          <w:szCs w:val="22"/>
        </w:rPr>
        <w:t xml:space="preserve"> with at least half prepared to serve as nurse educators.  </w:t>
      </w:r>
      <w:r w:rsidR="00F21840">
        <w:rPr>
          <w:rFonts w:asciiTheme="minorHAnsi" w:hAnsiTheme="minorHAnsi" w:cs="Arial"/>
          <w:sz w:val="22"/>
          <w:szCs w:val="22"/>
        </w:rPr>
        <w:t xml:space="preserve">The program is the only one in Maryland to offer a MSN degree in a face-to-face accelerated format. </w:t>
      </w:r>
    </w:p>
    <w:p w:rsidR="008B5BA0" w:rsidRPr="00F21840" w:rsidRDefault="008B5BA0" w:rsidP="006A0E09">
      <w:pPr>
        <w:rPr>
          <w:rFonts w:asciiTheme="minorHAnsi" w:hAnsiTheme="minorHAnsi" w:cs="Arial"/>
          <w:sz w:val="22"/>
          <w:szCs w:val="22"/>
        </w:rPr>
      </w:pP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NSP II-21-20</w:t>
      </w:r>
      <w:r>
        <w:rPr>
          <w:rFonts w:asciiTheme="minorHAnsi" w:hAnsiTheme="minorHAnsi" w:cs="Arial"/>
          <w:b/>
          <w:sz w:val="22"/>
          <w:szCs w:val="22"/>
        </w:rPr>
        <w:t>4</w:t>
      </w:r>
    </w:p>
    <w:p w:rsidR="006A0E09" w:rsidRPr="006A0E09" w:rsidRDefault="006A0E09" w:rsidP="006A0E09">
      <w:pPr>
        <w:rPr>
          <w:rFonts w:asciiTheme="minorHAnsi" w:hAnsiTheme="minorHAnsi" w:cs="Arial"/>
          <w:b/>
          <w:sz w:val="22"/>
          <w:szCs w:val="22"/>
        </w:rPr>
      </w:pPr>
      <w:r>
        <w:rPr>
          <w:rFonts w:asciiTheme="minorHAnsi" w:hAnsiTheme="minorHAnsi" w:cs="Arial"/>
          <w:b/>
          <w:sz w:val="22"/>
          <w:szCs w:val="22"/>
        </w:rPr>
        <w:t>Stevenson</w:t>
      </w:r>
      <w:r w:rsidRPr="006A0E09">
        <w:rPr>
          <w:rFonts w:asciiTheme="minorHAnsi" w:hAnsiTheme="minorHAnsi" w:cs="Arial"/>
          <w:b/>
          <w:sz w:val="22"/>
          <w:szCs w:val="22"/>
        </w:rPr>
        <w:t xml:space="preserve"> University </w:t>
      </w:r>
    </w:p>
    <w:p w:rsidR="006A0E09" w:rsidRPr="006A0E09" w:rsidRDefault="006A0E09" w:rsidP="006A0E09">
      <w:pPr>
        <w:rPr>
          <w:rFonts w:asciiTheme="minorHAnsi" w:hAnsiTheme="minorHAnsi" w:cs="Arial"/>
          <w:b/>
          <w:i/>
          <w:sz w:val="22"/>
          <w:szCs w:val="22"/>
        </w:rPr>
      </w:pPr>
      <w:r w:rsidRPr="006A0E09">
        <w:rPr>
          <w:rFonts w:asciiTheme="minorHAnsi" w:hAnsiTheme="minorHAnsi" w:cs="Arial"/>
          <w:b/>
          <w:i/>
          <w:sz w:val="22"/>
          <w:szCs w:val="22"/>
        </w:rPr>
        <w:t>Cohen Scholars</w:t>
      </w:r>
      <w:r w:rsidR="00C2426A">
        <w:rPr>
          <w:rFonts w:asciiTheme="minorHAnsi" w:hAnsiTheme="minorHAnsi" w:cs="Arial"/>
          <w:b/>
          <w:i/>
          <w:sz w:val="22"/>
          <w:szCs w:val="22"/>
        </w:rPr>
        <w:t xml:space="preserve"> Graduate Nursing Pilot Model</w:t>
      </w:r>
    </w:p>
    <w:p w:rsidR="006A0E09" w:rsidRDefault="006A0E09" w:rsidP="006A0E09">
      <w:pPr>
        <w:rPr>
          <w:rFonts w:asciiTheme="minorHAnsi" w:hAnsiTheme="minorHAnsi" w:cs="Arial"/>
          <w:b/>
          <w:sz w:val="22"/>
          <w:szCs w:val="22"/>
        </w:rPr>
      </w:pPr>
      <w:r>
        <w:rPr>
          <w:rFonts w:asciiTheme="minorHAnsi" w:hAnsiTheme="minorHAnsi" w:cs="Arial"/>
          <w:b/>
          <w:sz w:val="22"/>
          <w:szCs w:val="22"/>
        </w:rPr>
        <w:t>$1,599,738</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Dr. </w:t>
      </w:r>
      <w:r>
        <w:rPr>
          <w:rFonts w:asciiTheme="minorHAnsi" w:hAnsiTheme="minorHAnsi" w:cs="Arial"/>
          <w:b/>
          <w:sz w:val="22"/>
          <w:szCs w:val="22"/>
        </w:rPr>
        <w:t xml:space="preserve">Judith </w:t>
      </w:r>
      <w:proofErr w:type="spellStart"/>
      <w:r>
        <w:rPr>
          <w:rFonts w:asciiTheme="minorHAnsi" w:hAnsiTheme="minorHAnsi" w:cs="Arial"/>
          <w:b/>
          <w:sz w:val="22"/>
          <w:szCs w:val="22"/>
        </w:rPr>
        <w:t>Feustle</w:t>
      </w:r>
      <w:proofErr w:type="spellEnd"/>
      <w:r w:rsidRPr="006A0E09">
        <w:rPr>
          <w:rFonts w:asciiTheme="minorHAnsi" w:hAnsiTheme="minorHAnsi" w:cs="Arial"/>
          <w:b/>
          <w:sz w:val="22"/>
          <w:szCs w:val="22"/>
        </w:rPr>
        <w:t xml:space="preserve">, </w:t>
      </w:r>
      <w:hyperlink r:id="rId24" w:history="1">
        <w:r w:rsidRPr="001F154D">
          <w:rPr>
            <w:rStyle w:val="Hyperlink"/>
            <w:rFonts w:asciiTheme="minorHAnsi" w:hAnsiTheme="minorHAnsi" w:cs="Arial"/>
            <w:b/>
            <w:sz w:val="22"/>
            <w:szCs w:val="22"/>
          </w:rPr>
          <w:t>jfeustle@stevenson.edu</w:t>
        </w:r>
      </w:hyperlink>
    </w:p>
    <w:p w:rsidR="00727B74"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Partners and Affiliates:  </w:t>
      </w:r>
      <w:r>
        <w:rPr>
          <w:rFonts w:asciiTheme="minorHAnsi" w:hAnsiTheme="minorHAnsi" w:cs="Arial"/>
          <w:b/>
          <w:sz w:val="22"/>
          <w:szCs w:val="22"/>
        </w:rPr>
        <w:t>Howard Community College, Community Colle</w:t>
      </w:r>
      <w:r w:rsidR="00727B74">
        <w:rPr>
          <w:rFonts w:asciiTheme="minorHAnsi" w:hAnsiTheme="minorHAnsi" w:cs="Arial"/>
          <w:b/>
          <w:sz w:val="22"/>
          <w:szCs w:val="22"/>
        </w:rPr>
        <w:t>ge of Baltimore County, Carroll</w:t>
      </w:r>
    </w:p>
    <w:p w:rsidR="00727B74" w:rsidRDefault="00727B74" w:rsidP="006A0E09">
      <w:pPr>
        <w:rPr>
          <w:rFonts w:asciiTheme="minorHAnsi" w:hAnsiTheme="minorHAnsi" w:cs="Arial"/>
          <w:b/>
          <w:sz w:val="22"/>
          <w:szCs w:val="22"/>
        </w:rPr>
      </w:pPr>
      <w:r>
        <w:rPr>
          <w:rFonts w:asciiTheme="minorHAnsi" w:hAnsiTheme="minorHAnsi" w:cs="Arial"/>
          <w:b/>
          <w:sz w:val="22"/>
          <w:szCs w:val="22"/>
        </w:rPr>
        <w:br/>
      </w:r>
    </w:p>
    <w:p w:rsidR="006A0E09" w:rsidRPr="006A0E09" w:rsidRDefault="00727B74" w:rsidP="00727B74">
      <w:pPr>
        <w:spacing w:after="200" w:line="276" w:lineRule="auto"/>
        <w:rPr>
          <w:rFonts w:asciiTheme="minorHAnsi" w:hAnsiTheme="minorHAnsi" w:cs="Arial"/>
          <w:b/>
          <w:sz w:val="22"/>
          <w:szCs w:val="22"/>
        </w:rPr>
      </w:pPr>
      <w:r>
        <w:rPr>
          <w:rFonts w:asciiTheme="minorHAnsi" w:hAnsiTheme="minorHAnsi" w:cs="Arial"/>
          <w:b/>
          <w:sz w:val="22"/>
          <w:szCs w:val="22"/>
        </w:rPr>
        <w:br w:type="page"/>
      </w:r>
      <w:r w:rsidR="006A0E09">
        <w:rPr>
          <w:rFonts w:asciiTheme="minorHAnsi" w:hAnsiTheme="minorHAnsi" w:cs="Arial"/>
          <w:b/>
          <w:sz w:val="22"/>
          <w:szCs w:val="22"/>
        </w:rPr>
        <w:t>Community College</w:t>
      </w:r>
    </w:p>
    <w:p w:rsidR="00C2426A" w:rsidRDefault="00ED3F8B" w:rsidP="006A0E09">
      <w:pPr>
        <w:rPr>
          <w:rFonts w:asciiTheme="minorHAnsi" w:hAnsiTheme="minorHAnsi" w:cs="Arial"/>
          <w:sz w:val="22"/>
          <w:szCs w:val="22"/>
        </w:rPr>
      </w:pPr>
      <w:r>
        <w:rPr>
          <w:rFonts w:asciiTheme="minorHAnsi" w:hAnsiTheme="minorHAnsi" w:cs="Arial"/>
          <w:sz w:val="22"/>
          <w:szCs w:val="22"/>
        </w:rPr>
        <w:t xml:space="preserve">The current GNF students transitioned to the Cohen Scholars program. </w:t>
      </w:r>
      <w:r w:rsidR="00772373">
        <w:rPr>
          <w:rFonts w:asciiTheme="minorHAnsi" w:hAnsiTheme="minorHAnsi" w:cs="Arial"/>
          <w:sz w:val="22"/>
          <w:szCs w:val="22"/>
        </w:rPr>
        <w:t xml:space="preserve">The graduate </w:t>
      </w:r>
      <w:r w:rsidR="00840C12">
        <w:rPr>
          <w:rFonts w:asciiTheme="minorHAnsi" w:hAnsiTheme="minorHAnsi" w:cs="Arial"/>
          <w:sz w:val="22"/>
          <w:szCs w:val="22"/>
        </w:rPr>
        <w:t xml:space="preserve">program has a total of 36 credits and 21 of those credits are specific courses in </w:t>
      </w:r>
      <w:r>
        <w:rPr>
          <w:rFonts w:asciiTheme="minorHAnsi" w:hAnsiTheme="minorHAnsi" w:cs="Arial"/>
          <w:sz w:val="22"/>
          <w:szCs w:val="22"/>
        </w:rPr>
        <w:t xml:space="preserve">the Education concentration. </w:t>
      </w:r>
      <w:r w:rsidR="00840C12">
        <w:rPr>
          <w:rFonts w:asciiTheme="minorHAnsi" w:hAnsiTheme="minorHAnsi" w:cs="Arial"/>
          <w:sz w:val="22"/>
          <w:szCs w:val="22"/>
        </w:rPr>
        <w:t xml:space="preserve">Stevenson </w:t>
      </w:r>
      <w:r>
        <w:rPr>
          <w:rFonts w:asciiTheme="minorHAnsi" w:hAnsiTheme="minorHAnsi" w:cs="Arial"/>
          <w:sz w:val="22"/>
          <w:szCs w:val="22"/>
        </w:rPr>
        <w:t xml:space="preserve">will </w:t>
      </w:r>
      <w:r w:rsidR="00840C12">
        <w:rPr>
          <w:rFonts w:asciiTheme="minorHAnsi" w:hAnsiTheme="minorHAnsi" w:cs="Arial"/>
          <w:sz w:val="22"/>
          <w:szCs w:val="22"/>
        </w:rPr>
        <w:t xml:space="preserve">increase the admission criteria for future Cohen Scholars, expand mentoring efforts to meet the new criteria, and track all Cohen Scholars throughout the program and after completion to support their employment in education roles in an academic or practice setting. To help ensure that Stevenson has a strong pool of applicants for the allocated Cohen Scholar spaces, Stevenson will partner with </w:t>
      </w:r>
      <w:r w:rsidR="00616ADA">
        <w:rPr>
          <w:rFonts w:asciiTheme="minorHAnsi" w:hAnsiTheme="minorHAnsi" w:cs="Arial"/>
          <w:sz w:val="22"/>
          <w:szCs w:val="22"/>
        </w:rPr>
        <w:t>Carroll</w:t>
      </w:r>
      <w:r w:rsidR="00840C12">
        <w:rPr>
          <w:rFonts w:asciiTheme="minorHAnsi" w:hAnsiTheme="minorHAnsi" w:cs="Arial"/>
          <w:sz w:val="22"/>
          <w:szCs w:val="22"/>
        </w:rPr>
        <w:t xml:space="preserve"> </w:t>
      </w:r>
      <w:r w:rsidR="00616ADA">
        <w:rPr>
          <w:rFonts w:asciiTheme="minorHAnsi" w:hAnsiTheme="minorHAnsi" w:cs="Arial"/>
          <w:sz w:val="22"/>
          <w:szCs w:val="22"/>
        </w:rPr>
        <w:t>Community</w:t>
      </w:r>
      <w:r w:rsidR="00840C12">
        <w:rPr>
          <w:rFonts w:asciiTheme="minorHAnsi" w:hAnsiTheme="minorHAnsi" w:cs="Arial"/>
          <w:sz w:val="22"/>
          <w:szCs w:val="22"/>
        </w:rPr>
        <w:t xml:space="preserve"> College, the </w:t>
      </w:r>
      <w:r w:rsidR="00616ADA">
        <w:rPr>
          <w:rFonts w:asciiTheme="minorHAnsi" w:hAnsiTheme="minorHAnsi" w:cs="Arial"/>
          <w:sz w:val="22"/>
          <w:szCs w:val="22"/>
        </w:rPr>
        <w:t>Community</w:t>
      </w:r>
      <w:r w:rsidR="00840C12">
        <w:rPr>
          <w:rFonts w:asciiTheme="minorHAnsi" w:hAnsiTheme="minorHAnsi" w:cs="Arial"/>
          <w:sz w:val="22"/>
          <w:szCs w:val="22"/>
        </w:rPr>
        <w:t xml:space="preserve"> College of Baltimore County, and Howard Community </w:t>
      </w:r>
      <w:r>
        <w:rPr>
          <w:rFonts w:asciiTheme="minorHAnsi" w:hAnsiTheme="minorHAnsi" w:cs="Arial"/>
          <w:sz w:val="22"/>
          <w:szCs w:val="22"/>
        </w:rPr>
        <w:t>College.</w:t>
      </w:r>
    </w:p>
    <w:p w:rsidR="008B5BA0" w:rsidRDefault="008B5BA0" w:rsidP="006A0E09">
      <w:pPr>
        <w:rPr>
          <w:rFonts w:asciiTheme="minorHAnsi" w:hAnsiTheme="minorHAnsi" w:cs="Arial"/>
          <w:b/>
          <w:sz w:val="22"/>
          <w:szCs w:val="22"/>
        </w:rPr>
      </w:pP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NSP II-21-20</w:t>
      </w:r>
      <w:r>
        <w:rPr>
          <w:rFonts w:asciiTheme="minorHAnsi" w:hAnsiTheme="minorHAnsi" w:cs="Arial"/>
          <w:b/>
          <w:sz w:val="22"/>
          <w:szCs w:val="22"/>
        </w:rPr>
        <w:t>5</w:t>
      </w:r>
    </w:p>
    <w:p w:rsidR="006A0E09" w:rsidRPr="006A0E09" w:rsidRDefault="00616ADA" w:rsidP="006A0E09">
      <w:pPr>
        <w:rPr>
          <w:rFonts w:asciiTheme="minorHAnsi" w:hAnsiTheme="minorHAnsi" w:cs="Arial"/>
          <w:b/>
          <w:sz w:val="22"/>
          <w:szCs w:val="22"/>
        </w:rPr>
      </w:pPr>
      <w:r>
        <w:rPr>
          <w:rFonts w:asciiTheme="minorHAnsi" w:hAnsiTheme="minorHAnsi" w:cs="Arial"/>
          <w:b/>
          <w:sz w:val="22"/>
          <w:szCs w:val="22"/>
        </w:rPr>
        <w:t>Salisbury</w:t>
      </w:r>
      <w:r w:rsidR="006A0E09" w:rsidRPr="006A0E09">
        <w:rPr>
          <w:rFonts w:asciiTheme="minorHAnsi" w:hAnsiTheme="minorHAnsi" w:cs="Arial"/>
          <w:b/>
          <w:sz w:val="22"/>
          <w:szCs w:val="22"/>
        </w:rPr>
        <w:t xml:space="preserve"> University</w:t>
      </w:r>
    </w:p>
    <w:p w:rsidR="006A0E09" w:rsidRPr="00ED3F8B" w:rsidRDefault="006A0E09" w:rsidP="006A0E09">
      <w:pPr>
        <w:rPr>
          <w:rFonts w:asciiTheme="minorHAnsi" w:hAnsiTheme="minorHAnsi" w:cs="Arial"/>
          <w:b/>
          <w:i/>
          <w:sz w:val="22"/>
          <w:szCs w:val="22"/>
        </w:rPr>
      </w:pPr>
      <w:r w:rsidRPr="00ED3F8B">
        <w:rPr>
          <w:rFonts w:asciiTheme="minorHAnsi" w:hAnsiTheme="minorHAnsi" w:cs="Arial"/>
          <w:b/>
          <w:i/>
          <w:sz w:val="22"/>
          <w:szCs w:val="22"/>
        </w:rPr>
        <w:t>Cohen Scholars</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w:t>
      </w:r>
      <w:r w:rsidR="00932781">
        <w:rPr>
          <w:rFonts w:asciiTheme="minorHAnsi" w:hAnsiTheme="minorHAnsi" w:cs="Arial"/>
          <w:b/>
          <w:sz w:val="22"/>
          <w:szCs w:val="22"/>
        </w:rPr>
        <w:t>979</w:t>
      </w:r>
      <w:r w:rsidRPr="006A0E09">
        <w:rPr>
          <w:rFonts w:asciiTheme="minorHAnsi" w:hAnsiTheme="minorHAnsi" w:cs="Arial"/>
          <w:b/>
          <w:sz w:val="22"/>
          <w:szCs w:val="22"/>
        </w:rPr>
        <w:t>,</w:t>
      </w:r>
      <w:r w:rsidR="00932781">
        <w:rPr>
          <w:rFonts w:asciiTheme="minorHAnsi" w:hAnsiTheme="minorHAnsi" w:cs="Arial"/>
          <w:b/>
          <w:sz w:val="22"/>
          <w:szCs w:val="22"/>
        </w:rPr>
        <w:t>319</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Dr. </w:t>
      </w:r>
      <w:r w:rsidR="00616ADA">
        <w:rPr>
          <w:rFonts w:asciiTheme="minorHAnsi" w:hAnsiTheme="minorHAnsi" w:cs="Arial"/>
          <w:b/>
          <w:sz w:val="22"/>
          <w:szCs w:val="22"/>
        </w:rPr>
        <w:t>Jeffrey Willey</w:t>
      </w:r>
      <w:r w:rsidRPr="006A0E09">
        <w:rPr>
          <w:rFonts w:asciiTheme="minorHAnsi" w:hAnsiTheme="minorHAnsi" w:cs="Arial"/>
          <w:b/>
          <w:sz w:val="22"/>
          <w:szCs w:val="22"/>
        </w:rPr>
        <w:t xml:space="preserve">, </w:t>
      </w:r>
      <w:hyperlink r:id="rId25" w:history="1">
        <w:r w:rsidR="00616ADA" w:rsidRPr="00C41DFA">
          <w:rPr>
            <w:rStyle w:val="Hyperlink"/>
            <w:rFonts w:asciiTheme="minorHAnsi" w:hAnsiTheme="minorHAnsi" w:cs="Arial"/>
            <w:b/>
            <w:sz w:val="22"/>
            <w:szCs w:val="22"/>
          </w:rPr>
          <w:t>jawilley@salisbury.edu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6A0E09" w:rsidRDefault="00ED3F8B" w:rsidP="006A0E09">
      <w:pPr>
        <w:rPr>
          <w:rFonts w:asciiTheme="minorHAnsi" w:hAnsiTheme="minorHAnsi" w:cs="Arial"/>
          <w:sz w:val="22"/>
          <w:szCs w:val="22"/>
        </w:rPr>
      </w:pPr>
      <w:r>
        <w:rPr>
          <w:rFonts w:asciiTheme="minorHAnsi" w:hAnsiTheme="minorHAnsi" w:cs="Arial"/>
          <w:sz w:val="22"/>
          <w:szCs w:val="22"/>
        </w:rPr>
        <w:t xml:space="preserve">The current GNF students transitioned to the Cohen Scholars program at Salisbury University.  </w:t>
      </w:r>
      <w:r w:rsidR="003D171C">
        <w:rPr>
          <w:rFonts w:asciiTheme="minorHAnsi" w:hAnsiTheme="minorHAnsi" w:cs="Arial"/>
          <w:sz w:val="22"/>
          <w:szCs w:val="22"/>
        </w:rPr>
        <w:t xml:space="preserve">With the </w:t>
      </w:r>
      <w:r w:rsidR="00EB0673">
        <w:rPr>
          <w:rFonts w:asciiTheme="minorHAnsi" w:hAnsiTheme="minorHAnsi" w:cs="Arial"/>
          <w:sz w:val="22"/>
          <w:szCs w:val="22"/>
        </w:rPr>
        <w:t xml:space="preserve">upcoming </w:t>
      </w:r>
      <w:r w:rsidR="003D171C">
        <w:rPr>
          <w:rFonts w:asciiTheme="minorHAnsi" w:hAnsiTheme="minorHAnsi" w:cs="Arial"/>
          <w:sz w:val="22"/>
          <w:szCs w:val="22"/>
        </w:rPr>
        <w:t xml:space="preserve">nursing shortage predicted to occur within a few years, it is crucial to begin </w:t>
      </w:r>
      <w:r w:rsidR="00EB0673">
        <w:rPr>
          <w:rFonts w:asciiTheme="minorHAnsi" w:hAnsiTheme="minorHAnsi" w:cs="Arial"/>
          <w:sz w:val="22"/>
          <w:szCs w:val="22"/>
        </w:rPr>
        <w:t>measures</w:t>
      </w:r>
      <w:r w:rsidR="003D171C">
        <w:rPr>
          <w:rFonts w:asciiTheme="minorHAnsi" w:hAnsiTheme="minorHAnsi" w:cs="Arial"/>
          <w:sz w:val="22"/>
          <w:szCs w:val="22"/>
        </w:rPr>
        <w:t xml:space="preserve"> to attract and recruit new i</w:t>
      </w:r>
      <w:r>
        <w:rPr>
          <w:rFonts w:asciiTheme="minorHAnsi" w:hAnsiTheme="minorHAnsi" w:cs="Arial"/>
          <w:sz w:val="22"/>
          <w:szCs w:val="22"/>
        </w:rPr>
        <w:t>ndividuals to the academic career path</w:t>
      </w:r>
      <w:r w:rsidR="003D171C">
        <w:rPr>
          <w:rFonts w:asciiTheme="minorHAnsi" w:hAnsiTheme="minorHAnsi" w:cs="Arial"/>
          <w:sz w:val="22"/>
          <w:szCs w:val="22"/>
        </w:rPr>
        <w:t xml:space="preserve"> to support the ongoing need to supply new nurses </w:t>
      </w:r>
      <w:r>
        <w:rPr>
          <w:rFonts w:asciiTheme="minorHAnsi" w:hAnsiTheme="minorHAnsi" w:cs="Arial"/>
          <w:sz w:val="22"/>
          <w:szCs w:val="22"/>
        </w:rPr>
        <w:t xml:space="preserve">into the region and community. We </w:t>
      </w:r>
      <w:r w:rsidR="003D171C">
        <w:rPr>
          <w:rFonts w:asciiTheme="minorHAnsi" w:hAnsiTheme="minorHAnsi" w:cs="Arial"/>
          <w:sz w:val="22"/>
          <w:szCs w:val="22"/>
        </w:rPr>
        <w:t>will focus on</w:t>
      </w:r>
      <w:r>
        <w:rPr>
          <w:rFonts w:asciiTheme="minorHAnsi" w:hAnsiTheme="minorHAnsi" w:cs="Arial"/>
          <w:sz w:val="22"/>
          <w:szCs w:val="22"/>
        </w:rPr>
        <w:t xml:space="preserve"> advancing the educational level of existing faculty and</w:t>
      </w:r>
      <w:r w:rsidR="003D171C">
        <w:rPr>
          <w:rFonts w:asciiTheme="minorHAnsi" w:hAnsiTheme="minorHAnsi" w:cs="Arial"/>
          <w:sz w:val="22"/>
          <w:szCs w:val="22"/>
        </w:rPr>
        <w:t xml:space="preserve"> the development of qualified nursing educators for teaching </w:t>
      </w:r>
      <w:r w:rsidR="00EB0673">
        <w:rPr>
          <w:rFonts w:asciiTheme="minorHAnsi" w:hAnsiTheme="minorHAnsi" w:cs="Arial"/>
          <w:sz w:val="22"/>
          <w:szCs w:val="22"/>
        </w:rPr>
        <w:t>positions</w:t>
      </w:r>
      <w:r w:rsidR="003D171C">
        <w:rPr>
          <w:rFonts w:asciiTheme="minorHAnsi" w:hAnsiTheme="minorHAnsi" w:cs="Arial"/>
          <w:sz w:val="22"/>
          <w:szCs w:val="22"/>
        </w:rPr>
        <w:t xml:space="preserve"> at SU </w:t>
      </w:r>
      <w:r w:rsidR="00EB0673">
        <w:rPr>
          <w:rFonts w:asciiTheme="minorHAnsi" w:hAnsiTheme="minorHAnsi" w:cs="Arial"/>
          <w:sz w:val="22"/>
          <w:szCs w:val="22"/>
        </w:rPr>
        <w:t xml:space="preserve">or other Maryland nursing colleges or </w:t>
      </w:r>
      <w:r>
        <w:rPr>
          <w:rFonts w:asciiTheme="minorHAnsi" w:hAnsiTheme="minorHAnsi" w:cs="Arial"/>
          <w:sz w:val="22"/>
          <w:szCs w:val="22"/>
        </w:rPr>
        <w:t>universities. We will focus</w:t>
      </w:r>
      <w:r w:rsidR="00EB0673">
        <w:rPr>
          <w:rFonts w:asciiTheme="minorHAnsi" w:hAnsiTheme="minorHAnsi" w:cs="Arial"/>
          <w:sz w:val="22"/>
          <w:szCs w:val="22"/>
        </w:rPr>
        <w:t xml:space="preserve"> on mentoring the students and in the ability to translate practice into the academic environment.</w:t>
      </w:r>
    </w:p>
    <w:p w:rsidR="003D171C" w:rsidRPr="003D171C" w:rsidRDefault="003D171C" w:rsidP="006A0E09">
      <w:pPr>
        <w:rPr>
          <w:rFonts w:asciiTheme="minorHAnsi" w:hAnsiTheme="minorHAnsi" w:cs="Arial"/>
          <w:sz w:val="22"/>
          <w:szCs w:val="22"/>
        </w:rPr>
      </w:pP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NSP II-21-20</w:t>
      </w:r>
      <w:r>
        <w:rPr>
          <w:rFonts w:asciiTheme="minorHAnsi" w:hAnsiTheme="minorHAnsi" w:cs="Arial"/>
          <w:b/>
          <w:sz w:val="22"/>
          <w:szCs w:val="22"/>
        </w:rPr>
        <w:t>6</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University</w:t>
      </w:r>
      <w:r w:rsidR="004D082E">
        <w:rPr>
          <w:rFonts w:asciiTheme="minorHAnsi" w:hAnsiTheme="minorHAnsi" w:cs="Arial"/>
          <w:b/>
          <w:sz w:val="22"/>
          <w:szCs w:val="22"/>
        </w:rPr>
        <w:t xml:space="preserve"> of Maryland School of Nursing</w:t>
      </w:r>
    </w:p>
    <w:p w:rsidR="006A0E09" w:rsidRPr="006A0E09" w:rsidRDefault="004D082E" w:rsidP="006A0E09">
      <w:pPr>
        <w:rPr>
          <w:rFonts w:asciiTheme="minorHAnsi" w:hAnsiTheme="minorHAnsi" w:cs="Arial"/>
          <w:b/>
          <w:i/>
          <w:sz w:val="22"/>
          <w:szCs w:val="22"/>
        </w:rPr>
      </w:pPr>
      <w:r>
        <w:rPr>
          <w:rFonts w:asciiTheme="minorHAnsi" w:hAnsiTheme="minorHAnsi" w:cs="Arial"/>
          <w:b/>
          <w:i/>
          <w:sz w:val="22"/>
          <w:szCs w:val="22"/>
        </w:rPr>
        <w:t>Advancin</w:t>
      </w:r>
      <w:r w:rsidR="00ED3F8B">
        <w:rPr>
          <w:rFonts w:asciiTheme="minorHAnsi" w:hAnsiTheme="minorHAnsi" w:cs="Arial"/>
          <w:b/>
          <w:i/>
          <w:sz w:val="22"/>
          <w:szCs w:val="22"/>
        </w:rPr>
        <w:t xml:space="preserve">g Nurse Educators through </w:t>
      </w:r>
      <w:r w:rsidR="006A0E09" w:rsidRPr="00ED3F8B">
        <w:rPr>
          <w:rFonts w:asciiTheme="minorHAnsi" w:hAnsiTheme="minorHAnsi" w:cs="Arial"/>
          <w:b/>
          <w:i/>
          <w:sz w:val="22"/>
          <w:szCs w:val="22"/>
        </w:rPr>
        <w:t>Cohen Scholars</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w:t>
      </w:r>
      <w:r w:rsidR="004D082E">
        <w:rPr>
          <w:rFonts w:asciiTheme="minorHAnsi" w:hAnsiTheme="minorHAnsi" w:cs="Arial"/>
          <w:b/>
          <w:sz w:val="22"/>
          <w:szCs w:val="22"/>
        </w:rPr>
        <w:t>3</w:t>
      </w:r>
      <w:r w:rsidRPr="006A0E09">
        <w:rPr>
          <w:rFonts w:asciiTheme="minorHAnsi" w:hAnsiTheme="minorHAnsi" w:cs="Arial"/>
          <w:b/>
          <w:sz w:val="22"/>
          <w:szCs w:val="22"/>
        </w:rPr>
        <w:t>,</w:t>
      </w:r>
      <w:r w:rsidR="004D082E">
        <w:rPr>
          <w:rFonts w:asciiTheme="minorHAnsi" w:hAnsiTheme="minorHAnsi" w:cs="Arial"/>
          <w:b/>
          <w:sz w:val="22"/>
          <w:szCs w:val="22"/>
        </w:rPr>
        <w:t>987</w:t>
      </w:r>
      <w:r w:rsidRPr="006A0E09">
        <w:rPr>
          <w:rFonts w:asciiTheme="minorHAnsi" w:hAnsiTheme="minorHAnsi" w:cs="Arial"/>
          <w:b/>
          <w:sz w:val="22"/>
          <w:szCs w:val="22"/>
        </w:rPr>
        <w:t>,</w:t>
      </w:r>
      <w:r w:rsidR="004D082E">
        <w:rPr>
          <w:rFonts w:asciiTheme="minorHAnsi" w:hAnsiTheme="minorHAnsi" w:cs="Arial"/>
          <w:b/>
          <w:sz w:val="22"/>
          <w:szCs w:val="22"/>
        </w:rPr>
        <w:t>694</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Dr. </w:t>
      </w:r>
      <w:r w:rsidR="004D082E">
        <w:rPr>
          <w:rFonts w:asciiTheme="minorHAnsi" w:hAnsiTheme="minorHAnsi" w:cs="Arial"/>
          <w:b/>
          <w:sz w:val="22"/>
          <w:szCs w:val="22"/>
        </w:rPr>
        <w:t>Carol O’Neil</w:t>
      </w:r>
      <w:r w:rsidRPr="006A0E09">
        <w:rPr>
          <w:rFonts w:asciiTheme="minorHAnsi" w:hAnsiTheme="minorHAnsi" w:cs="Arial"/>
          <w:b/>
          <w:sz w:val="22"/>
          <w:szCs w:val="22"/>
        </w:rPr>
        <w:t xml:space="preserve">, </w:t>
      </w:r>
      <w:hyperlink r:id="rId26" w:history="1">
        <w:r w:rsidR="004D082E" w:rsidRPr="001F154D">
          <w:rPr>
            <w:rStyle w:val="Hyperlink"/>
            <w:rFonts w:asciiTheme="minorHAnsi" w:hAnsiTheme="minorHAnsi" w:cs="Arial"/>
            <w:b/>
            <w:sz w:val="22"/>
            <w:szCs w:val="22"/>
          </w:rPr>
          <w:t>oneil@umaryland.edu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6A0E09" w:rsidRDefault="00ED3F8B" w:rsidP="006A0E09">
      <w:pPr>
        <w:rPr>
          <w:rFonts w:asciiTheme="minorHAnsi" w:hAnsiTheme="minorHAnsi" w:cs="Arial"/>
          <w:sz w:val="22"/>
          <w:szCs w:val="22"/>
        </w:rPr>
      </w:pPr>
      <w:r>
        <w:rPr>
          <w:rFonts w:asciiTheme="minorHAnsi" w:hAnsiTheme="minorHAnsi" w:cs="Arial"/>
          <w:sz w:val="22"/>
          <w:szCs w:val="22"/>
        </w:rPr>
        <w:t xml:space="preserve">The current GNF students transitioned to </w:t>
      </w:r>
      <w:r w:rsidRPr="00ED3F8B">
        <w:rPr>
          <w:rFonts w:asciiTheme="minorHAnsi" w:hAnsiTheme="minorHAnsi" w:cs="Arial"/>
          <w:sz w:val="22"/>
          <w:szCs w:val="22"/>
        </w:rPr>
        <w:t xml:space="preserve">the </w:t>
      </w:r>
      <w:r w:rsidR="00EA4EBA" w:rsidRPr="00ED3F8B">
        <w:rPr>
          <w:rFonts w:asciiTheme="minorHAnsi" w:hAnsiTheme="minorHAnsi" w:cs="Arial"/>
          <w:sz w:val="22"/>
          <w:szCs w:val="22"/>
        </w:rPr>
        <w:t>UMSON</w:t>
      </w:r>
      <w:r w:rsidRPr="00ED3F8B">
        <w:rPr>
          <w:rFonts w:asciiTheme="minorHAnsi" w:hAnsiTheme="minorHAnsi" w:cs="Arial"/>
          <w:sz w:val="22"/>
          <w:szCs w:val="22"/>
        </w:rPr>
        <w:t xml:space="preserve"> Cohen Scholars program. The</w:t>
      </w:r>
      <w:r w:rsidR="00EA4EBA" w:rsidRPr="00ED3F8B">
        <w:rPr>
          <w:rFonts w:asciiTheme="minorHAnsi" w:hAnsiTheme="minorHAnsi" w:cs="Arial"/>
          <w:sz w:val="22"/>
          <w:szCs w:val="22"/>
        </w:rPr>
        <w:t xml:space="preserve"> </w:t>
      </w:r>
      <w:r w:rsidR="00EB0673">
        <w:rPr>
          <w:rFonts w:asciiTheme="minorHAnsi" w:hAnsiTheme="minorHAnsi" w:cs="Arial"/>
          <w:sz w:val="22"/>
          <w:szCs w:val="22"/>
        </w:rPr>
        <w:t>Ins</w:t>
      </w:r>
      <w:r>
        <w:rPr>
          <w:rFonts w:asciiTheme="minorHAnsi" w:hAnsiTheme="minorHAnsi" w:cs="Arial"/>
          <w:sz w:val="22"/>
          <w:szCs w:val="22"/>
        </w:rPr>
        <w:t>titute for Educator’s mission is</w:t>
      </w:r>
      <w:r w:rsidR="00EB0673">
        <w:rPr>
          <w:rFonts w:asciiTheme="minorHAnsi" w:hAnsiTheme="minorHAnsi" w:cs="Arial"/>
          <w:sz w:val="22"/>
          <w:szCs w:val="22"/>
        </w:rPr>
        <w:t xml:space="preserve"> preparing nurses for roles and providing ongoing professional development for nurse faculty and educators. </w:t>
      </w:r>
      <w:r>
        <w:rPr>
          <w:rFonts w:asciiTheme="minorHAnsi" w:hAnsiTheme="minorHAnsi" w:cs="Arial"/>
          <w:sz w:val="22"/>
          <w:szCs w:val="22"/>
        </w:rPr>
        <w:t xml:space="preserve">We </w:t>
      </w:r>
      <w:r w:rsidR="00EB0673">
        <w:rPr>
          <w:rFonts w:asciiTheme="minorHAnsi" w:hAnsiTheme="minorHAnsi" w:cs="Arial"/>
          <w:sz w:val="22"/>
          <w:szCs w:val="22"/>
        </w:rPr>
        <w:t>will formalize a process to recruit, admit, advise, and train cohorts of nurse educators who will be prepared to meet the future edu</w:t>
      </w:r>
      <w:r w:rsidR="00EA4EBA">
        <w:rPr>
          <w:rFonts w:asciiTheme="minorHAnsi" w:hAnsiTheme="minorHAnsi" w:cs="Arial"/>
          <w:sz w:val="22"/>
          <w:szCs w:val="22"/>
        </w:rPr>
        <w:t xml:space="preserve">cational needs of nurses. Career and educational plans will be developed to meet the </w:t>
      </w:r>
      <w:r>
        <w:rPr>
          <w:rFonts w:asciiTheme="minorHAnsi" w:hAnsiTheme="minorHAnsi" w:cs="Arial"/>
          <w:sz w:val="22"/>
          <w:szCs w:val="22"/>
        </w:rPr>
        <w:t>needs of each of the Cohen S</w:t>
      </w:r>
      <w:r w:rsidR="00EA4EBA">
        <w:rPr>
          <w:rFonts w:asciiTheme="minorHAnsi" w:hAnsiTheme="minorHAnsi" w:cs="Arial"/>
          <w:sz w:val="22"/>
          <w:szCs w:val="22"/>
        </w:rPr>
        <w:t>cholars and will include coursework for Masters and Doctoral students, coursework in teaching and learning, mentoring, and individualized development activities such as conferences, workshops, and webinars, to refine existing skills and learn new skills.</w:t>
      </w:r>
    </w:p>
    <w:p w:rsidR="00EB0673" w:rsidRPr="00EB0673" w:rsidRDefault="00EB0673" w:rsidP="006A0E09">
      <w:pPr>
        <w:rPr>
          <w:rFonts w:asciiTheme="minorHAnsi" w:hAnsiTheme="minorHAnsi" w:cs="Arial"/>
          <w:sz w:val="22"/>
          <w:szCs w:val="22"/>
        </w:rPr>
      </w:pP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NSP II-21-20</w:t>
      </w:r>
      <w:r>
        <w:rPr>
          <w:rFonts w:asciiTheme="minorHAnsi" w:hAnsiTheme="minorHAnsi" w:cs="Arial"/>
          <w:b/>
          <w:sz w:val="22"/>
          <w:szCs w:val="22"/>
        </w:rPr>
        <w:t>7</w:t>
      </w:r>
    </w:p>
    <w:p w:rsidR="006A0E09" w:rsidRPr="006A0E09" w:rsidRDefault="004D082E" w:rsidP="006A0E09">
      <w:pPr>
        <w:rPr>
          <w:rFonts w:asciiTheme="minorHAnsi" w:hAnsiTheme="minorHAnsi" w:cs="Arial"/>
          <w:b/>
          <w:sz w:val="22"/>
          <w:szCs w:val="22"/>
        </w:rPr>
      </w:pPr>
      <w:r>
        <w:rPr>
          <w:rFonts w:asciiTheme="minorHAnsi" w:hAnsiTheme="minorHAnsi" w:cs="Arial"/>
          <w:b/>
          <w:sz w:val="22"/>
          <w:szCs w:val="22"/>
        </w:rPr>
        <w:t>Montgomery College</w:t>
      </w:r>
    </w:p>
    <w:p w:rsidR="006A0E09" w:rsidRPr="006A0E09" w:rsidRDefault="004D082E" w:rsidP="006A0E09">
      <w:pPr>
        <w:rPr>
          <w:rFonts w:asciiTheme="minorHAnsi" w:hAnsiTheme="minorHAnsi" w:cs="Arial"/>
          <w:b/>
          <w:i/>
          <w:sz w:val="22"/>
          <w:szCs w:val="22"/>
        </w:rPr>
      </w:pPr>
      <w:r>
        <w:rPr>
          <w:rFonts w:asciiTheme="minorHAnsi" w:hAnsiTheme="minorHAnsi" w:cs="Arial"/>
          <w:b/>
          <w:i/>
          <w:sz w:val="22"/>
          <w:szCs w:val="22"/>
        </w:rPr>
        <w:t>Maryland Clinical Simulation Resources Consortium (MCSRC)</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$1</w:t>
      </w:r>
      <w:r w:rsidR="004D082E">
        <w:rPr>
          <w:rFonts w:asciiTheme="minorHAnsi" w:hAnsiTheme="minorHAnsi" w:cs="Arial"/>
          <w:b/>
          <w:sz w:val="22"/>
          <w:szCs w:val="22"/>
        </w:rPr>
        <w:t>,164</w:t>
      </w:r>
      <w:r w:rsidRPr="006A0E09">
        <w:rPr>
          <w:rFonts w:asciiTheme="minorHAnsi" w:hAnsiTheme="minorHAnsi" w:cs="Arial"/>
          <w:b/>
          <w:sz w:val="22"/>
          <w:szCs w:val="22"/>
        </w:rPr>
        <w:t>,</w:t>
      </w:r>
      <w:r w:rsidR="004D082E">
        <w:rPr>
          <w:rFonts w:asciiTheme="minorHAnsi" w:hAnsiTheme="minorHAnsi" w:cs="Arial"/>
          <w:b/>
          <w:sz w:val="22"/>
          <w:szCs w:val="22"/>
        </w:rPr>
        <w:t>017</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Dr. </w:t>
      </w:r>
      <w:r w:rsidR="004D082E">
        <w:rPr>
          <w:rFonts w:asciiTheme="minorHAnsi" w:hAnsiTheme="minorHAnsi" w:cs="Arial"/>
          <w:b/>
          <w:sz w:val="22"/>
          <w:szCs w:val="22"/>
        </w:rPr>
        <w:t>Monique Davis</w:t>
      </w:r>
      <w:r w:rsidRPr="006A0E09">
        <w:rPr>
          <w:rFonts w:asciiTheme="minorHAnsi" w:hAnsiTheme="minorHAnsi" w:cs="Arial"/>
          <w:b/>
          <w:sz w:val="22"/>
          <w:szCs w:val="22"/>
        </w:rPr>
        <w:t xml:space="preserve">, </w:t>
      </w:r>
      <w:hyperlink r:id="rId27" w:history="1">
        <w:r w:rsidR="00616ADA" w:rsidRPr="00C41DFA">
          <w:rPr>
            <w:rStyle w:val="Hyperlink"/>
            <w:rFonts w:asciiTheme="minorHAnsi" w:hAnsiTheme="minorHAnsi" w:cs="Arial"/>
            <w:b/>
            <w:sz w:val="22"/>
            <w:szCs w:val="22"/>
          </w:rPr>
          <w:t>monique.davis@montgomeryeollege.edu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6A0E09" w:rsidRPr="00EA4EBA" w:rsidRDefault="00ED3F8B" w:rsidP="006A0E09">
      <w:pPr>
        <w:rPr>
          <w:rFonts w:asciiTheme="minorHAnsi" w:hAnsiTheme="minorHAnsi" w:cs="Arial"/>
          <w:strike/>
          <w:sz w:val="22"/>
          <w:szCs w:val="22"/>
        </w:rPr>
      </w:pPr>
      <w:r>
        <w:rPr>
          <w:rFonts w:asciiTheme="minorHAnsi" w:hAnsiTheme="minorHAnsi" w:cs="Arial"/>
          <w:sz w:val="22"/>
          <w:szCs w:val="22"/>
        </w:rPr>
        <w:t xml:space="preserve">This is a continuation grant for the </w:t>
      </w:r>
      <w:r w:rsidR="00EA4EBA">
        <w:rPr>
          <w:rFonts w:asciiTheme="minorHAnsi" w:hAnsiTheme="minorHAnsi" w:cs="Arial"/>
          <w:sz w:val="22"/>
          <w:szCs w:val="22"/>
        </w:rPr>
        <w:t xml:space="preserve">Maryland Clinical Simulation Resource Consortium (MCSRC), with the goal of strengthening the quality and quantity of simulation used in nursing education statewide. </w:t>
      </w:r>
      <w:r>
        <w:rPr>
          <w:rFonts w:asciiTheme="minorHAnsi" w:hAnsiTheme="minorHAnsi" w:cs="Arial"/>
          <w:sz w:val="22"/>
          <w:szCs w:val="22"/>
        </w:rPr>
        <w:t>The focus will be faculty and hospital educator preparation to provide high quality simulation education to nursing students at the pre-licensure and advanced practice level.  Montgomery College will coordinate the education of nurses in academia and practice</w:t>
      </w:r>
      <w:r w:rsidR="00EA4EBA">
        <w:rPr>
          <w:rFonts w:asciiTheme="minorHAnsi" w:hAnsiTheme="minorHAnsi" w:cs="Arial"/>
          <w:sz w:val="22"/>
          <w:szCs w:val="22"/>
        </w:rPr>
        <w:t xml:space="preserve"> and track the use of simulation in nurse education in Maryland. </w:t>
      </w:r>
      <w:r>
        <w:rPr>
          <w:rFonts w:asciiTheme="minorHAnsi" w:hAnsiTheme="minorHAnsi" w:cs="Arial"/>
          <w:sz w:val="22"/>
          <w:szCs w:val="22"/>
        </w:rPr>
        <w:t>All 26 nursing programs have received clinical simulation resources according to a benchmarking process and will be utilizing these resources through faculty professional development and increased credentialing of faculty in the specialty are of clinical simulation.</w:t>
      </w:r>
    </w:p>
    <w:p w:rsidR="00EA4EBA" w:rsidRPr="00EA4EBA" w:rsidRDefault="00EA4EBA" w:rsidP="006A0E09">
      <w:pPr>
        <w:rPr>
          <w:rFonts w:asciiTheme="minorHAnsi" w:hAnsiTheme="minorHAnsi" w:cs="Arial"/>
          <w:sz w:val="22"/>
          <w:szCs w:val="22"/>
        </w:rPr>
      </w:pP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NSP II-21-20</w:t>
      </w:r>
      <w:r>
        <w:rPr>
          <w:rFonts w:asciiTheme="minorHAnsi" w:hAnsiTheme="minorHAnsi" w:cs="Arial"/>
          <w:b/>
          <w:sz w:val="22"/>
          <w:szCs w:val="22"/>
        </w:rPr>
        <w:t>8</w:t>
      </w: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Salisbury</w:t>
      </w:r>
      <w:r w:rsidR="006A0E09" w:rsidRPr="006A0E09">
        <w:rPr>
          <w:rFonts w:asciiTheme="minorHAnsi" w:hAnsiTheme="minorHAnsi" w:cs="Arial"/>
          <w:b/>
          <w:sz w:val="22"/>
          <w:szCs w:val="22"/>
        </w:rPr>
        <w:t xml:space="preserve"> University</w:t>
      </w:r>
    </w:p>
    <w:p w:rsidR="004D082E" w:rsidRDefault="004D082E" w:rsidP="006A0E09">
      <w:pPr>
        <w:rPr>
          <w:rFonts w:asciiTheme="minorHAnsi" w:hAnsiTheme="minorHAnsi" w:cs="Arial"/>
          <w:b/>
          <w:i/>
          <w:sz w:val="22"/>
          <w:szCs w:val="22"/>
        </w:rPr>
      </w:pPr>
      <w:r>
        <w:rPr>
          <w:rFonts w:asciiTheme="minorHAnsi" w:hAnsiTheme="minorHAnsi" w:cs="Arial"/>
          <w:b/>
          <w:i/>
          <w:sz w:val="22"/>
          <w:szCs w:val="22"/>
        </w:rPr>
        <w:t xml:space="preserve">The Faculty Academy and Mentorship Initiative of Maryland (FAMI-MD) </w:t>
      </w:r>
    </w:p>
    <w:p w:rsidR="006A0E09" w:rsidRPr="006A0E09" w:rsidRDefault="004D082E" w:rsidP="006A0E09">
      <w:pPr>
        <w:rPr>
          <w:rFonts w:asciiTheme="minorHAnsi" w:hAnsiTheme="minorHAnsi" w:cs="Arial"/>
          <w:b/>
          <w:i/>
          <w:sz w:val="22"/>
          <w:szCs w:val="22"/>
        </w:rPr>
      </w:pPr>
      <w:r>
        <w:rPr>
          <w:rFonts w:asciiTheme="minorHAnsi" w:hAnsiTheme="minorHAnsi" w:cs="Arial"/>
          <w:b/>
          <w:i/>
          <w:sz w:val="22"/>
          <w:szCs w:val="22"/>
        </w:rPr>
        <w:t>Developing Clinicians as Faculty through Statewide Partnerships</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w:t>
      </w:r>
      <w:r w:rsidR="004D082E">
        <w:rPr>
          <w:rFonts w:asciiTheme="minorHAnsi" w:hAnsiTheme="minorHAnsi" w:cs="Arial"/>
          <w:b/>
          <w:sz w:val="22"/>
          <w:szCs w:val="22"/>
        </w:rPr>
        <w:t>2</w:t>
      </w:r>
      <w:r w:rsidRPr="006A0E09">
        <w:rPr>
          <w:rFonts w:asciiTheme="minorHAnsi" w:hAnsiTheme="minorHAnsi" w:cs="Arial"/>
          <w:b/>
          <w:sz w:val="22"/>
          <w:szCs w:val="22"/>
        </w:rPr>
        <w:t>,</w:t>
      </w:r>
      <w:r w:rsidR="004D082E">
        <w:rPr>
          <w:rFonts w:asciiTheme="minorHAnsi" w:hAnsiTheme="minorHAnsi" w:cs="Arial"/>
          <w:b/>
          <w:sz w:val="22"/>
          <w:szCs w:val="22"/>
        </w:rPr>
        <w:t>490</w:t>
      </w:r>
      <w:r w:rsidRPr="006A0E09">
        <w:rPr>
          <w:rFonts w:asciiTheme="minorHAnsi" w:hAnsiTheme="minorHAnsi" w:cs="Arial"/>
          <w:b/>
          <w:sz w:val="22"/>
          <w:szCs w:val="22"/>
        </w:rPr>
        <w:t>,</w:t>
      </w:r>
      <w:r w:rsidR="004D082E">
        <w:rPr>
          <w:rFonts w:asciiTheme="minorHAnsi" w:hAnsiTheme="minorHAnsi" w:cs="Arial"/>
          <w:b/>
          <w:sz w:val="22"/>
          <w:szCs w:val="22"/>
        </w:rPr>
        <w:t>851</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Dr. </w:t>
      </w:r>
      <w:r w:rsidR="004D082E">
        <w:rPr>
          <w:rFonts w:asciiTheme="minorHAnsi" w:hAnsiTheme="minorHAnsi" w:cs="Arial"/>
          <w:b/>
          <w:sz w:val="22"/>
          <w:szCs w:val="22"/>
        </w:rPr>
        <w:t xml:space="preserve">Lisa </w:t>
      </w:r>
      <w:proofErr w:type="spellStart"/>
      <w:r w:rsidR="004D082E">
        <w:rPr>
          <w:rFonts w:asciiTheme="minorHAnsi" w:hAnsiTheme="minorHAnsi" w:cs="Arial"/>
          <w:b/>
          <w:sz w:val="22"/>
          <w:szCs w:val="22"/>
        </w:rPr>
        <w:t>Seldomridge</w:t>
      </w:r>
      <w:proofErr w:type="spellEnd"/>
      <w:r w:rsidRPr="006A0E09">
        <w:rPr>
          <w:rFonts w:asciiTheme="minorHAnsi" w:hAnsiTheme="minorHAnsi" w:cs="Arial"/>
          <w:b/>
          <w:sz w:val="22"/>
          <w:szCs w:val="22"/>
        </w:rPr>
        <w:t xml:space="preserve">, </w:t>
      </w:r>
      <w:hyperlink r:id="rId28" w:history="1">
        <w:r w:rsidR="004D082E" w:rsidRPr="001F154D">
          <w:rPr>
            <w:rStyle w:val="Hyperlink"/>
            <w:rFonts w:asciiTheme="minorHAnsi" w:hAnsiTheme="minorHAnsi" w:cs="Arial"/>
            <w:b/>
            <w:sz w:val="22"/>
            <w:szCs w:val="22"/>
          </w:rPr>
          <w:t>laseldomridge@salisbury.edu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Partners and Affiliates:  </w:t>
      </w:r>
      <w:r w:rsidR="004D082E">
        <w:rPr>
          <w:rFonts w:asciiTheme="minorHAnsi" w:hAnsiTheme="minorHAnsi" w:cs="Arial"/>
          <w:b/>
          <w:sz w:val="22"/>
          <w:szCs w:val="22"/>
        </w:rPr>
        <w:t xml:space="preserve">Atlantic General Hospital, Allegany College of Maryland, Chesapeake College, Frostburg State University, Hood College, Mercy Medical Center, Peninsula Regional Medical Center, Towson University, UMSRH, </w:t>
      </w:r>
      <w:proofErr w:type="spellStart"/>
      <w:r w:rsidR="004D082E">
        <w:rPr>
          <w:rFonts w:asciiTheme="minorHAnsi" w:hAnsiTheme="minorHAnsi" w:cs="Arial"/>
          <w:b/>
          <w:sz w:val="22"/>
          <w:szCs w:val="22"/>
        </w:rPr>
        <w:t>Wor-Wic</w:t>
      </w:r>
      <w:proofErr w:type="spellEnd"/>
      <w:r w:rsidR="004D082E">
        <w:rPr>
          <w:rFonts w:asciiTheme="minorHAnsi" w:hAnsiTheme="minorHAnsi" w:cs="Arial"/>
          <w:b/>
          <w:sz w:val="22"/>
          <w:szCs w:val="22"/>
        </w:rPr>
        <w:t xml:space="preserve"> Community College</w:t>
      </w:r>
    </w:p>
    <w:p w:rsidR="006A0E09" w:rsidRPr="0073386E" w:rsidRDefault="00ED3F8B" w:rsidP="006A0E09">
      <w:pPr>
        <w:rPr>
          <w:rFonts w:asciiTheme="minorHAnsi" w:hAnsiTheme="minorHAnsi" w:cs="Arial"/>
          <w:sz w:val="22"/>
          <w:szCs w:val="22"/>
        </w:rPr>
      </w:pPr>
      <w:r>
        <w:rPr>
          <w:rFonts w:asciiTheme="minorHAnsi" w:hAnsiTheme="minorHAnsi" w:cs="Arial"/>
          <w:sz w:val="22"/>
          <w:szCs w:val="22"/>
        </w:rPr>
        <w:t>The continuation grant at Salisbury provides ongoing support for the FAMI- developed in 2011 as</w:t>
      </w:r>
      <w:r w:rsidR="0073386E" w:rsidRPr="0073386E">
        <w:rPr>
          <w:rFonts w:asciiTheme="minorHAnsi" w:hAnsiTheme="minorHAnsi" w:cs="Arial"/>
          <w:sz w:val="22"/>
          <w:szCs w:val="22"/>
        </w:rPr>
        <w:t xml:space="preserve"> the Eastern Shore Faculty Academy and Mentorship</w:t>
      </w:r>
      <w:r w:rsidR="0073386E">
        <w:rPr>
          <w:rFonts w:asciiTheme="minorHAnsi" w:hAnsiTheme="minorHAnsi" w:cs="Arial"/>
          <w:sz w:val="22"/>
          <w:szCs w:val="22"/>
        </w:rPr>
        <w:t xml:space="preserve"> Initiative</w:t>
      </w:r>
      <w:r w:rsidR="0073386E" w:rsidRPr="0073386E">
        <w:rPr>
          <w:rFonts w:asciiTheme="minorHAnsi" w:hAnsiTheme="minorHAnsi" w:cs="Arial"/>
          <w:sz w:val="22"/>
          <w:szCs w:val="22"/>
        </w:rPr>
        <w:t xml:space="preserve"> (ES-FAMI), a partnership of</w:t>
      </w:r>
      <w:r>
        <w:rPr>
          <w:rFonts w:asciiTheme="minorHAnsi" w:hAnsiTheme="minorHAnsi" w:cs="Arial"/>
          <w:sz w:val="22"/>
          <w:szCs w:val="22"/>
        </w:rPr>
        <w:t xml:space="preserve"> nursing programs and hospitals which</w:t>
      </w:r>
      <w:r w:rsidR="0073386E" w:rsidRPr="0073386E">
        <w:rPr>
          <w:rFonts w:asciiTheme="minorHAnsi" w:hAnsiTheme="minorHAnsi" w:cs="Arial"/>
          <w:sz w:val="22"/>
          <w:szCs w:val="22"/>
        </w:rPr>
        <w:t xml:space="preserve"> has provided prepared expert clinicians as clinical teacher</w:t>
      </w:r>
      <w:r w:rsidR="0073386E">
        <w:rPr>
          <w:rFonts w:asciiTheme="minorHAnsi" w:hAnsiTheme="minorHAnsi" w:cs="Arial"/>
          <w:sz w:val="22"/>
          <w:szCs w:val="22"/>
        </w:rPr>
        <w:t>s</w:t>
      </w:r>
      <w:r w:rsidR="0073386E" w:rsidRPr="0073386E">
        <w:rPr>
          <w:rFonts w:asciiTheme="minorHAnsi" w:hAnsiTheme="minorHAnsi" w:cs="Arial"/>
          <w:sz w:val="22"/>
          <w:szCs w:val="22"/>
        </w:rPr>
        <w:t xml:space="preserve"> at three locations around the State. With 170 graduates, 70% of whom are teaching, and over 30% from underrepresented groups, this</w:t>
      </w:r>
      <w:r w:rsidR="0073386E">
        <w:rPr>
          <w:rFonts w:asciiTheme="minorHAnsi" w:hAnsiTheme="minorHAnsi" w:cs="Arial"/>
          <w:sz w:val="22"/>
          <w:szCs w:val="22"/>
        </w:rPr>
        <w:t xml:space="preserve"> </w:t>
      </w:r>
      <w:r w:rsidR="0073386E" w:rsidRPr="0073386E">
        <w:rPr>
          <w:rFonts w:asciiTheme="minorHAnsi" w:hAnsiTheme="minorHAnsi" w:cs="Arial"/>
          <w:sz w:val="22"/>
          <w:szCs w:val="22"/>
        </w:rPr>
        <w:t xml:space="preserve">model has demonstrated effectiveness. Other nursing programs wish to bring the Academy to their geographic regions. Feedback from Academy graduates underscored the need for an advanced curriculum as well. This five-year project will offer Introductory and Advanced Academies on a rotational basis at the Eastern Shore, Central and Western Maryland locations and will expand to two other sites. The goal is to prepare 500 nurse experts for clinical teaching positions in Maryland. With improved readiness for clinical teaching responsibilities, retention in faculty roles is more likely ultimately supporting expanded enrollments in Maryland nursing programs. </w:t>
      </w:r>
    </w:p>
    <w:p w:rsidR="00EA4EBA" w:rsidRDefault="00EA4EBA" w:rsidP="006A0E09">
      <w:pPr>
        <w:rPr>
          <w:rFonts w:asciiTheme="minorHAnsi" w:hAnsiTheme="minorHAnsi" w:cs="Arial"/>
          <w:b/>
          <w:sz w:val="22"/>
          <w:szCs w:val="22"/>
        </w:rPr>
      </w:pP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NSP II-21-20</w:t>
      </w:r>
      <w:r>
        <w:rPr>
          <w:rFonts w:asciiTheme="minorHAnsi" w:hAnsiTheme="minorHAnsi" w:cs="Arial"/>
          <w:b/>
          <w:sz w:val="22"/>
          <w:szCs w:val="22"/>
        </w:rPr>
        <w:t>9</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University</w:t>
      </w:r>
      <w:r w:rsidR="0047294D">
        <w:rPr>
          <w:rFonts w:asciiTheme="minorHAnsi" w:hAnsiTheme="minorHAnsi" w:cs="Arial"/>
          <w:b/>
          <w:sz w:val="22"/>
          <w:szCs w:val="22"/>
        </w:rPr>
        <w:t xml:space="preserve"> of Maryland School of Nursing</w:t>
      </w:r>
    </w:p>
    <w:p w:rsidR="006A0E09" w:rsidRPr="006A0E09" w:rsidRDefault="0047294D" w:rsidP="006A0E09">
      <w:pPr>
        <w:rPr>
          <w:rFonts w:asciiTheme="minorHAnsi" w:hAnsiTheme="minorHAnsi" w:cs="Arial"/>
          <w:b/>
          <w:i/>
          <w:sz w:val="22"/>
          <w:szCs w:val="22"/>
        </w:rPr>
      </w:pPr>
      <w:r>
        <w:rPr>
          <w:rFonts w:asciiTheme="minorHAnsi" w:hAnsiTheme="minorHAnsi" w:cs="Arial"/>
          <w:b/>
          <w:i/>
          <w:sz w:val="22"/>
          <w:szCs w:val="22"/>
        </w:rPr>
        <w:t>The Nurse Leadership Institute</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$1,</w:t>
      </w:r>
      <w:r w:rsidR="0047294D">
        <w:rPr>
          <w:rFonts w:asciiTheme="minorHAnsi" w:hAnsiTheme="minorHAnsi" w:cs="Arial"/>
          <w:b/>
          <w:sz w:val="22"/>
          <w:szCs w:val="22"/>
        </w:rPr>
        <w:t>718</w:t>
      </w:r>
      <w:r w:rsidRPr="006A0E09">
        <w:rPr>
          <w:rFonts w:asciiTheme="minorHAnsi" w:hAnsiTheme="minorHAnsi" w:cs="Arial"/>
          <w:b/>
          <w:sz w:val="22"/>
          <w:szCs w:val="22"/>
        </w:rPr>
        <w:t>,</w:t>
      </w:r>
      <w:r w:rsidR="0047294D">
        <w:rPr>
          <w:rFonts w:asciiTheme="minorHAnsi" w:hAnsiTheme="minorHAnsi" w:cs="Arial"/>
          <w:b/>
          <w:sz w:val="22"/>
          <w:szCs w:val="22"/>
        </w:rPr>
        <w:t>866</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Dr. </w:t>
      </w:r>
      <w:r w:rsidR="0047294D">
        <w:rPr>
          <w:rFonts w:asciiTheme="minorHAnsi" w:hAnsiTheme="minorHAnsi" w:cs="Arial"/>
          <w:b/>
          <w:sz w:val="22"/>
          <w:szCs w:val="22"/>
        </w:rPr>
        <w:t xml:space="preserve">Yolanda </w:t>
      </w:r>
      <w:proofErr w:type="spellStart"/>
      <w:r w:rsidR="0047294D">
        <w:rPr>
          <w:rFonts w:asciiTheme="minorHAnsi" w:hAnsiTheme="minorHAnsi" w:cs="Arial"/>
          <w:b/>
          <w:sz w:val="22"/>
          <w:szCs w:val="22"/>
        </w:rPr>
        <w:t>Ogbolu</w:t>
      </w:r>
      <w:proofErr w:type="spellEnd"/>
      <w:r w:rsidRPr="006A0E09">
        <w:rPr>
          <w:rFonts w:asciiTheme="minorHAnsi" w:hAnsiTheme="minorHAnsi" w:cs="Arial"/>
          <w:b/>
          <w:sz w:val="22"/>
          <w:szCs w:val="22"/>
        </w:rPr>
        <w:t xml:space="preserve">, </w:t>
      </w:r>
      <w:hyperlink r:id="rId29" w:history="1">
        <w:r w:rsidR="0047294D" w:rsidRPr="001F154D">
          <w:rPr>
            <w:rStyle w:val="Hyperlink"/>
            <w:rFonts w:asciiTheme="minorHAnsi" w:hAnsiTheme="minorHAnsi" w:cs="Arial"/>
            <w:b/>
            <w:sz w:val="22"/>
            <w:szCs w:val="22"/>
          </w:rPr>
          <w:t>ogbolu@umaryland.edu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55539A" w:rsidRDefault="00F41B50" w:rsidP="006A0E09">
      <w:pPr>
        <w:rPr>
          <w:rFonts w:asciiTheme="minorHAnsi" w:hAnsiTheme="minorHAnsi" w:cs="Arial"/>
          <w:sz w:val="22"/>
          <w:szCs w:val="22"/>
        </w:rPr>
      </w:pPr>
      <w:r>
        <w:rPr>
          <w:rFonts w:asciiTheme="minorHAnsi" w:hAnsiTheme="minorHAnsi" w:cs="Arial"/>
          <w:sz w:val="22"/>
          <w:szCs w:val="22"/>
        </w:rPr>
        <w:t>The continuation of the NLI grant provides funding to recruit</w:t>
      </w:r>
      <w:r w:rsidR="0055539A">
        <w:rPr>
          <w:rFonts w:asciiTheme="minorHAnsi" w:hAnsiTheme="minorHAnsi" w:cs="Arial"/>
          <w:sz w:val="22"/>
          <w:szCs w:val="22"/>
        </w:rPr>
        <w:t xml:space="preserve"> </w:t>
      </w:r>
      <w:r>
        <w:rPr>
          <w:rFonts w:asciiTheme="minorHAnsi" w:hAnsiTheme="minorHAnsi" w:cs="Arial"/>
          <w:sz w:val="22"/>
          <w:szCs w:val="22"/>
        </w:rPr>
        <w:t>nurse faculty and clinicians as they prepare</w:t>
      </w:r>
      <w:r w:rsidR="0055539A">
        <w:rPr>
          <w:rFonts w:asciiTheme="minorHAnsi" w:hAnsiTheme="minorHAnsi" w:cs="Arial"/>
          <w:sz w:val="22"/>
          <w:szCs w:val="22"/>
        </w:rPr>
        <w:t xml:space="preserve"> nurses to assume leadership positions, facilitate collaborative academic-practice partnerships, and improve health outcomes for Maryland’s citizens. Over five years, the NLI program at University of Maryland has successfully trained 127 fellows and 122 mentors, from nursing academia and practice. NLI had diverse participation with fellows from 12 academic and 34 practice organizations in Maryland. NLI 2.0 will be nurse led, and practice and academic centric. The program will: 1) leverage Maryland Nurse Leaders and the Maryland Healthcare Education Initiate to deliver the leadership content; 2) expend to include rising BSN nurse leaders; 3) strengthen mentor development; and 4) implement a new regional annual NLI leadership networking event in Eastern or Western Maryland. </w:t>
      </w:r>
    </w:p>
    <w:p w:rsidR="00F41B50" w:rsidRPr="0055539A" w:rsidRDefault="00F41B50" w:rsidP="006A0E09">
      <w:pPr>
        <w:rPr>
          <w:rFonts w:asciiTheme="minorHAnsi" w:hAnsiTheme="minorHAnsi" w:cs="Arial"/>
          <w:sz w:val="22"/>
          <w:szCs w:val="22"/>
        </w:rPr>
      </w:pP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NSP II-21-125</w:t>
      </w: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Allegany College of Maryland</w:t>
      </w:r>
    </w:p>
    <w:p w:rsidR="006A0E09" w:rsidRPr="006A0E09" w:rsidRDefault="0047294D" w:rsidP="006A0E09">
      <w:pPr>
        <w:rPr>
          <w:rFonts w:asciiTheme="minorHAnsi" w:hAnsiTheme="minorHAnsi" w:cs="Arial"/>
          <w:b/>
          <w:i/>
          <w:sz w:val="22"/>
          <w:szCs w:val="22"/>
        </w:rPr>
      </w:pPr>
      <w:r w:rsidRPr="0047294D">
        <w:rPr>
          <w:rFonts w:asciiTheme="minorHAnsi" w:hAnsiTheme="minorHAnsi" w:cs="Arial"/>
          <w:b/>
          <w:i/>
          <w:sz w:val="22"/>
          <w:szCs w:val="22"/>
        </w:rPr>
        <w:t xml:space="preserve">Resource Grant for </w:t>
      </w:r>
      <w:r>
        <w:rPr>
          <w:rFonts w:asciiTheme="minorHAnsi" w:hAnsiTheme="minorHAnsi" w:cs="Arial"/>
          <w:b/>
          <w:i/>
          <w:sz w:val="22"/>
          <w:szCs w:val="22"/>
        </w:rPr>
        <w:t>ACEN Reaccreditation</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w:t>
      </w:r>
      <w:r w:rsidR="0047294D">
        <w:rPr>
          <w:rFonts w:asciiTheme="minorHAnsi" w:hAnsiTheme="minorHAnsi" w:cs="Arial"/>
          <w:b/>
          <w:sz w:val="22"/>
          <w:szCs w:val="22"/>
        </w:rPr>
        <w:t>5</w:t>
      </w:r>
      <w:r w:rsidRPr="006A0E09">
        <w:rPr>
          <w:rFonts w:asciiTheme="minorHAnsi" w:hAnsiTheme="minorHAnsi" w:cs="Arial"/>
          <w:b/>
          <w:sz w:val="22"/>
          <w:szCs w:val="22"/>
        </w:rPr>
        <w:t>,</w:t>
      </w:r>
      <w:r w:rsidR="0047294D">
        <w:rPr>
          <w:rFonts w:asciiTheme="minorHAnsi" w:hAnsiTheme="minorHAnsi" w:cs="Arial"/>
          <w:b/>
          <w:sz w:val="22"/>
          <w:szCs w:val="22"/>
        </w:rPr>
        <w:t>485</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w:t>
      </w:r>
      <w:r w:rsidR="0047294D">
        <w:rPr>
          <w:rFonts w:asciiTheme="minorHAnsi" w:hAnsiTheme="minorHAnsi" w:cs="Arial"/>
          <w:b/>
          <w:sz w:val="22"/>
          <w:szCs w:val="22"/>
        </w:rPr>
        <w:t>Rick Cooper</w:t>
      </w:r>
      <w:r w:rsidRPr="006A0E09">
        <w:rPr>
          <w:rFonts w:asciiTheme="minorHAnsi" w:hAnsiTheme="minorHAnsi" w:cs="Arial"/>
          <w:b/>
          <w:sz w:val="22"/>
          <w:szCs w:val="22"/>
        </w:rPr>
        <w:t xml:space="preserve">, </w:t>
      </w:r>
      <w:hyperlink r:id="rId30" w:history="1">
        <w:r w:rsidR="003D171C" w:rsidRPr="00C41DFA">
          <w:rPr>
            <w:rStyle w:val="Hyperlink"/>
            <w:rFonts w:asciiTheme="minorHAnsi" w:hAnsiTheme="minorHAnsi" w:cs="Arial"/>
            <w:b/>
            <w:sz w:val="22"/>
            <w:szCs w:val="22"/>
          </w:rPr>
          <w:t>rcooper@allegany.edu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6A0E09" w:rsidRPr="00F41B50" w:rsidRDefault="00F615D2" w:rsidP="006A0E09">
      <w:pPr>
        <w:rPr>
          <w:rFonts w:asciiTheme="minorHAnsi" w:hAnsiTheme="minorHAnsi" w:cs="Arial"/>
          <w:sz w:val="22"/>
          <w:szCs w:val="22"/>
        </w:rPr>
      </w:pPr>
      <w:r w:rsidRPr="00F41B50">
        <w:rPr>
          <w:rFonts w:asciiTheme="minorHAnsi" w:hAnsiTheme="minorHAnsi" w:cs="Arial"/>
          <w:sz w:val="22"/>
          <w:szCs w:val="22"/>
        </w:rPr>
        <w:t>T</w:t>
      </w:r>
      <w:r w:rsidR="001166A5" w:rsidRPr="00F41B50">
        <w:rPr>
          <w:rFonts w:asciiTheme="minorHAnsi" w:hAnsiTheme="minorHAnsi" w:cs="Arial"/>
          <w:sz w:val="22"/>
          <w:szCs w:val="22"/>
        </w:rPr>
        <w:t>he faculty</w:t>
      </w:r>
      <w:r w:rsidR="00F41B50" w:rsidRPr="00F41B50">
        <w:rPr>
          <w:rFonts w:asciiTheme="minorHAnsi" w:hAnsiTheme="minorHAnsi" w:cs="Arial"/>
          <w:sz w:val="22"/>
          <w:szCs w:val="22"/>
        </w:rPr>
        <w:t xml:space="preserve"> </w:t>
      </w:r>
      <w:r w:rsidRPr="00F41B50">
        <w:rPr>
          <w:rFonts w:asciiTheme="minorHAnsi" w:hAnsiTheme="minorHAnsi" w:cs="Arial"/>
          <w:sz w:val="22"/>
          <w:szCs w:val="22"/>
        </w:rPr>
        <w:t>and</w:t>
      </w:r>
      <w:r w:rsidR="00F41B50" w:rsidRPr="00F41B50">
        <w:rPr>
          <w:rFonts w:asciiTheme="minorHAnsi" w:hAnsiTheme="minorHAnsi" w:cs="Arial"/>
          <w:sz w:val="22"/>
          <w:szCs w:val="22"/>
        </w:rPr>
        <w:t xml:space="preserve"> staff</w:t>
      </w:r>
      <w:r w:rsidR="001166A5" w:rsidRPr="00F41B50">
        <w:rPr>
          <w:rFonts w:asciiTheme="minorHAnsi" w:hAnsiTheme="minorHAnsi" w:cs="Arial"/>
          <w:sz w:val="22"/>
          <w:szCs w:val="22"/>
        </w:rPr>
        <w:t xml:space="preserve"> </w:t>
      </w:r>
      <w:r w:rsidRPr="00F41B50">
        <w:rPr>
          <w:rFonts w:asciiTheme="minorHAnsi" w:hAnsiTheme="minorHAnsi" w:cs="Arial"/>
          <w:sz w:val="22"/>
          <w:szCs w:val="22"/>
        </w:rPr>
        <w:t xml:space="preserve">of </w:t>
      </w:r>
      <w:r w:rsidR="00F41B50" w:rsidRPr="00F41B50">
        <w:rPr>
          <w:rFonts w:asciiTheme="minorHAnsi" w:hAnsiTheme="minorHAnsi" w:cs="Arial"/>
          <w:sz w:val="22"/>
          <w:szCs w:val="22"/>
        </w:rPr>
        <w:t>the institution</w:t>
      </w:r>
      <w:r w:rsidR="001166A5" w:rsidRPr="00F41B50">
        <w:rPr>
          <w:rFonts w:asciiTheme="minorHAnsi" w:hAnsiTheme="minorHAnsi" w:cs="Arial"/>
          <w:sz w:val="22"/>
          <w:szCs w:val="22"/>
        </w:rPr>
        <w:t xml:space="preserve"> </w:t>
      </w:r>
      <w:r w:rsidRPr="00F41B50">
        <w:rPr>
          <w:rFonts w:asciiTheme="minorHAnsi" w:hAnsiTheme="minorHAnsi" w:cs="Arial"/>
          <w:sz w:val="22"/>
          <w:szCs w:val="22"/>
        </w:rPr>
        <w:t xml:space="preserve">will go through the </w:t>
      </w:r>
      <w:r w:rsidR="001166A5" w:rsidRPr="00F41B50">
        <w:rPr>
          <w:rFonts w:asciiTheme="minorHAnsi" w:hAnsiTheme="minorHAnsi" w:cs="Arial"/>
          <w:sz w:val="22"/>
          <w:szCs w:val="22"/>
        </w:rPr>
        <w:t>re-accreditation process</w:t>
      </w:r>
      <w:r w:rsidRPr="00F41B50">
        <w:rPr>
          <w:rFonts w:asciiTheme="minorHAnsi" w:hAnsiTheme="minorHAnsi" w:cs="Arial"/>
          <w:sz w:val="22"/>
          <w:szCs w:val="22"/>
        </w:rPr>
        <w:t xml:space="preserve"> and site visit</w:t>
      </w:r>
      <w:r w:rsidR="001166A5" w:rsidRPr="00F41B50">
        <w:rPr>
          <w:rFonts w:asciiTheme="minorHAnsi" w:hAnsiTheme="minorHAnsi" w:cs="Arial"/>
          <w:sz w:val="22"/>
          <w:szCs w:val="22"/>
        </w:rPr>
        <w:t xml:space="preserve"> </w:t>
      </w:r>
      <w:r w:rsidR="00F41B50" w:rsidRPr="00F41B50">
        <w:rPr>
          <w:rFonts w:asciiTheme="minorHAnsi" w:hAnsiTheme="minorHAnsi" w:cs="Arial"/>
          <w:sz w:val="22"/>
          <w:szCs w:val="22"/>
        </w:rPr>
        <w:t xml:space="preserve">for the Nursing Program </w:t>
      </w:r>
      <w:r w:rsidRPr="00F41B50">
        <w:rPr>
          <w:rFonts w:asciiTheme="minorHAnsi" w:hAnsiTheme="minorHAnsi" w:cs="Arial"/>
          <w:sz w:val="22"/>
          <w:szCs w:val="22"/>
        </w:rPr>
        <w:t xml:space="preserve">and </w:t>
      </w:r>
      <w:r w:rsidR="001166A5" w:rsidRPr="00F41B50">
        <w:rPr>
          <w:rFonts w:asciiTheme="minorHAnsi" w:hAnsiTheme="minorHAnsi" w:cs="Arial"/>
          <w:sz w:val="22"/>
          <w:szCs w:val="22"/>
        </w:rPr>
        <w:t>focus on the preparation and the submission of the Accreditation Commission for Education in Nursing (ACEN) Self-Study Report</w:t>
      </w:r>
      <w:r w:rsidR="000E1462">
        <w:rPr>
          <w:rFonts w:asciiTheme="minorHAnsi" w:hAnsiTheme="minorHAnsi" w:cs="Arial"/>
          <w:sz w:val="22"/>
          <w:szCs w:val="22"/>
        </w:rPr>
        <w:t xml:space="preserve">. </w:t>
      </w:r>
      <w:r w:rsidR="001166A5" w:rsidRPr="00F41B50">
        <w:rPr>
          <w:rFonts w:asciiTheme="minorHAnsi" w:hAnsiTheme="minorHAnsi" w:cs="Arial"/>
          <w:sz w:val="22"/>
          <w:szCs w:val="22"/>
        </w:rPr>
        <w:t>Through this initiative, ACM Nursing Program will be able to be successfully reaccredited, allowing the College to continue to produce a pipeline of well-educated and nationally recognized nursing students.</w:t>
      </w:r>
    </w:p>
    <w:p w:rsidR="001166A5" w:rsidRPr="001166A5" w:rsidRDefault="001166A5" w:rsidP="006A0E09">
      <w:pPr>
        <w:rPr>
          <w:rFonts w:asciiTheme="minorHAnsi" w:hAnsiTheme="minorHAnsi" w:cs="Arial"/>
          <w:b/>
          <w:sz w:val="22"/>
          <w:szCs w:val="22"/>
        </w:rPr>
      </w:pP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NSP II-21-126</w:t>
      </w: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Carroll Community College</w:t>
      </w:r>
    </w:p>
    <w:p w:rsidR="0047294D" w:rsidRDefault="0047294D" w:rsidP="006A0E09">
      <w:pPr>
        <w:rPr>
          <w:rFonts w:asciiTheme="minorHAnsi" w:hAnsiTheme="minorHAnsi" w:cs="Arial"/>
          <w:b/>
          <w:i/>
          <w:sz w:val="22"/>
          <w:szCs w:val="22"/>
        </w:rPr>
      </w:pPr>
      <w:r w:rsidRPr="0047294D">
        <w:rPr>
          <w:rFonts w:asciiTheme="minorHAnsi" w:hAnsiTheme="minorHAnsi" w:cs="Arial"/>
          <w:b/>
          <w:i/>
          <w:sz w:val="22"/>
          <w:szCs w:val="22"/>
        </w:rPr>
        <w:t xml:space="preserve">Resource Grant for Faculty Development </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w:t>
      </w:r>
      <w:r w:rsidR="0047294D">
        <w:rPr>
          <w:rFonts w:asciiTheme="minorHAnsi" w:hAnsiTheme="minorHAnsi" w:cs="Arial"/>
          <w:b/>
          <w:sz w:val="22"/>
          <w:szCs w:val="22"/>
        </w:rPr>
        <w:t>52</w:t>
      </w:r>
      <w:r w:rsidRPr="006A0E09">
        <w:rPr>
          <w:rFonts w:asciiTheme="minorHAnsi" w:hAnsiTheme="minorHAnsi" w:cs="Arial"/>
          <w:b/>
          <w:sz w:val="22"/>
          <w:szCs w:val="22"/>
        </w:rPr>
        <w:t>,</w:t>
      </w:r>
      <w:r w:rsidR="0047294D">
        <w:rPr>
          <w:rFonts w:asciiTheme="minorHAnsi" w:hAnsiTheme="minorHAnsi" w:cs="Arial"/>
          <w:b/>
          <w:sz w:val="22"/>
          <w:szCs w:val="22"/>
        </w:rPr>
        <w:t>000</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Dr. </w:t>
      </w:r>
      <w:r w:rsidR="0047294D">
        <w:rPr>
          <w:rFonts w:asciiTheme="minorHAnsi" w:hAnsiTheme="minorHAnsi" w:cs="Arial"/>
          <w:b/>
          <w:sz w:val="22"/>
          <w:szCs w:val="22"/>
        </w:rPr>
        <w:t>Nancy Perry</w:t>
      </w:r>
      <w:r w:rsidRPr="006A0E09">
        <w:rPr>
          <w:rFonts w:asciiTheme="minorHAnsi" w:hAnsiTheme="minorHAnsi" w:cs="Arial"/>
          <w:b/>
          <w:sz w:val="22"/>
          <w:szCs w:val="22"/>
        </w:rPr>
        <w:t xml:space="preserve">, </w:t>
      </w:r>
      <w:hyperlink r:id="rId31" w:history="1">
        <w:r w:rsidR="0047294D" w:rsidRPr="001F154D">
          <w:rPr>
            <w:rStyle w:val="Hyperlink"/>
            <w:rFonts w:asciiTheme="minorHAnsi" w:hAnsiTheme="minorHAnsi" w:cs="Arial"/>
            <w:b/>
            <w:sz w:val="22"/>
            <w:szCs w:val="22"/>
          </w:rPr>
          <w:t>nperry@carrollcc.edu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6A0E09" w:rsidRDefault="00F615D2" w:rsidP="006A0E09">
      <w:pPr>
        <w:rPr>
          <w:rFonts w:asciiTheme="minorHAnsi" w:hAnsiTheme="minorHAnsi" w:cs="Arial"/>
          <w:sz w:val="22"/>
          <w:szCs w:val="22"/>
        </w:rPr>
      </w:pPr>
      <w:r>
        <w:rPr>
          <w:rFonts w:asciiTheme="minorHAnsi" w:hAnsiTheme="minorHAnsi" w:cs="Arial"/>
          <w:sz w:val="22"/>
          <w:szCs w:val="22"/>
        </w:rPr>
        <w:t xml:space="preserve">The purpose of this resource grant is to provide faculty development opportunities for the nursing faculty at Carroll Community College. Faculty members need to remain current in the craft of teaching as well as their area of clinical expertise. </w:t>
      </w:r>
    </w:p>
    <w:p w:rsidR="00F615D2" w:rsidRDefault="00F615D2" w:rsidP="006A0E09">
      <w:pPr>
        <w:rPr>
          <w:rFonts w:asciiTheme="minorHAnsi" w:hAnsiTheme="minorHAnsi" w:cs="Arial"/>
          <w:sz w:val="22"/>
          <w:szCs w:val="22"/>
        </w:rPr>
      </w:pP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NSP II-21-128</w:t>
      </w: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Prince George’s Community College</w:t>
      </w:r>
    </w:p>
    <w:p w:rsidR="0047294D" w:rsidRDefault="0047294D" w:rsidP="006A0E09">
      <w:pPr>
        <w:rPr>
          <w:rFonts w:asciiTheme="minorHAnsi" w:hAnsiTheme="minorHAnsi" w:cs="Arial"/>
          <w:b/>
          <w:i/>
          <w:sz w:val="22"/>
          <w:szCs w:val="22"/>
        </w:rPr>
      </w:pPr>
      <w:r w:rsidRPr="0047294D">
        <w:rPr>
          <w:rFonts w:asciiTheme="minorHAnsi" w:hAnsiTheme="minorHAnsi" w:cs="Arial"/>
          <w:b/>
          <w:i/>
          <w:sz w:val="22"/>
          <w:szCs w:val="22"/>
        </w:rPr>
        <w:t xml:space="preserve">Resource Grant for Faculty Development </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w:t>
      </w:r>
      <w:r w:rsidR="0047294D">
        <w:rPr>
          <w:rFonts w:asciiTheme="minorHAnsi" w:hAnsiTheme="minorHAnsi" w:cs="Arial"/>
          <w:b/>
          <w:sz w:val="22"/>
          <w:szCs w:val="22"/>
        </w:rPr>
        <w:t>14</w:t>
      </w:r>
      <w:r w:rsidRPr="006A0E09">
        <w:rPr>
          <w:rFonts w:asciiTheme="minorHAnsi" w:hAnsiTheme="minorHAnsi" w:cs="Arial"/>
          <w:b/>
          <w:sz w:val="22"/>
          <w:szCs w:val="22"/>
        </w:rPr>
        <w:t>,</w:t>
      </w:r>
      <w:r w:rsidR="0047294D">
        <w:rPr>
          <w:rFonts w:asciiTheme="minorHAnsi" w:hAnsiTheme="minorHAnsi" w:cs="Arial"/>
          <w:b/>
          <w:sz w:val="22"/>
          <w:szCs w:val="22"/>
        </w:rPr>
        <w:t>230</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w:t>
      </w:r>
      <w:r w:rsidR="0047294D">
        <w:rPr>
          <w:rFonts w:asciiTheme="minorHAnsi" w:hAnsiTheme="minorHAnsi" w:cs="Arial"/>
          <w:b/>
          <w:sz w:val="22"/>
          <w:szCs w:val="22"/>
        </w:rPr>
        <w:t xml:space="preserve">Vivian </w:t>
      </w:r>
      <w:proofErr w:type="spellStart"/>
      <w:r w:rsidR="0047294D">
        <w:rPr>
          <w:rFonts w:asciiTheme="minorHAnsi" w:hAnsiTheme="minorHAnsi" w:cs="Arial"/>
          <w:b/>
          <w:sz w:val="22"/>
          <w:szCs w:val="22"/>
        </w:rPr>
        <w:t>Kuawogai</w:t>
      </w:r>
      <w:proofErr w:type="spellEnd"/>
      <w:r w:rsidRPr="006A0E09">
        <w:rPr>
          <w:rFonts w:asciiTheme="minorHAnsi" w:hAnsiTheme="minorHAnsi" w:cs="Arial"/>
          <w:b/>
          <w:sz w:val="22"/>
          <w:szCs w:val="22"/>
        </w:rPr>
        <w:t xml:space="preserve">, </w:t>
      </w:r>
      <w:hyperlink r:id="rId32" w:history="1">
        <w:r w:rsidR="0047294D" w:rsidRPr="001F154D">
          <w:rPr>
            <w:rStyle w:val="Hyperlink"/>
            <w:rFonts w:asciiTheme="minorHAnsi" w:hAnsiTheme="minorHAnsi" w:cs="Arial"/>
            <w:b/>
            <w:sz w:val="22"/>
            <w:szCs w:val="22"/>
          </w:rPr>
          <w:t>vkuawogai@pgcc.edu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F615D2" w:rsidRDefault="00C82170" w:rsidP="006A0E09">
      <w:pPr>
        <w:rPr>
          <w:rFonts w:asciiTheme="minorHAnsi" w:hAnsiTheme="minorHAnsi" w:cs="Arial"/>
          <w:sz w:val="22"/>
          <w:szCs w:val="22"/>
        </w:rPr>
      </w:pPr>
      <w:r>
        <w:rPr>
          <w:rFonts w:asciiTheme="minorHAnsi" w:hAnsiTheme="minorHAnsi" w:cs="Arial"/>
          <w:sz w:val="22"/>
          <w:szCs w:val="22"/>
        </w:rPr>
        <w:t xml:space="preserve">The goal of the project is to meet recommendations outlined in PGCC’s Maryland Board of Nursing (MBON) Action Plan in order to produce capable, skilled, highly educated nurses who not only become lifelong learners, but also enter the workforce, matriculate to a BSN program, or both. </w:t>
      </w:r>
      <w:r w:rsidR="00F41B50">
        <w:rPr>
          <w:rFonts w:asciiTheme="minorHAnsi" w:hAnsiTheme="minorHAnsi" w:cs="Arial"/>
          <w:sz w:val="22"/>
          <w:szCs w:val="22"/>
        </w:rPr>
        <w:t>The strategic approach involves</w:t>
      </w:r>
      <w:r w:rsidRPr="00590CE1">
        <w:rPr>
          <w:rFonts w:asciiTheme="minorHAnsi" w:hAnsiTheme="minorHAnsi" w:cs="Arial"/>
          <w:strike/>
          <w:sz w:val="22"/>
          <w:szCs w:val="22"/>
        </w:rPr>
        <w:t xml:space="preserve"> </w:t>
      </w:r>
      <w:r>
        <w:rPr>
          <w:rFonts w:asciiTheme="minorHAnsi" w:hAnsiTheme="minorHAnsi" w:cs="Arial"/>
          <w:sz w:val="22"/>
          <w:szCs w:val="22"/>
        </w:rPr>
        <w:t xml:space="preserve">faculty development – particular emphasis on clinicians transitioning to academia. </w:t>
      </w:r>
    </w:p>
    <w:p w:rsidR="00C82170" w:rsidRPr="00F615D2" w:rsidRDefault="00C82170" w:rsidP="006A0E09">
      <w:pPr>
        <w:rPr>
          <w:rFonts w:asciiTheme="minorHAnsi" w:hAnsiTheme="minorHAnsi" w:cs="Arial"/>
          <w:sz w:val="22"/>
          <w:szCs w:val="22"/>
        </w:rPr>
      </w:pP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NSP II-21-129</w:t>
      </w: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Morgan State</w:t>
      </w:r>
      <w:r w:rsidR="006A0E09" w:rsidRPr="006A0E09">
        <w:rPr>
          <w:rFonts w:asciiTheme="minorHAnsi" w:hAnsiTheme="minorHAnsi" w:cs="Arial"/>
          <w:b/>
          <w:sz w:val="22"/>
          <w:szCs w:val="22"/>
        </w:rPr>
        <w:t xml:space="preserve"> University</w:t>
      </w:r>
    </w:p>
    <w:p w:rsidR="006A0E09" w:rsidRPr="006A0E09" w:rsidRDefault="0047294D" w:rsidP="006A0E09">
      <w:pPr>
        <w:rPr>
          <w:rFonts w:asciiTheme="minorHAnsi" w:hAnsiTheme="minorHAnsi" w:cs="Arial"/>
          <w:b/>
          <w:i/>
          <w:sz w:val="22"/>
          <w:szCs w:val="22"/>
        </w:rPr>
      </w:pPr>
      <w:r>
        <w:rPr>
          <w:rFonts w:asciiTheme="minorHAnsi" w:hAnsiTheme="minorHAnsi" w:cs="Arial"/>
          <w:b/>
          <w:i/>
          <w:sz w:val="22"/>
          <w:szCs w:val="22"/>
        </w:rPr>
        <w:t>Resource Grant for Faculty Development</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w:t>
      </w:r>
      <w:r w:rsidR="0047294D">
        <w:rPr>
          <w:rFonts w:asciiTheme="minorHAnsi" w:hAnsiTheme="minorHAnsi" w:cs="Arial"/>
          <w:b/>
          <w:sz w:val="22"/>
          <w:szCs w:val="22"/>
        </w:rPr>
        <w:t>7</w:t>
      </w:r>
      <w:r w:rsidRPr="006A0E09">
        <w:rPr>
          <w:rFonts w:asciiTheme="minorHAnsi" w:hAnsiTheme="minorHAnsi" w:cs="Arial"/>
          <w:b/>
          <w:sz w:val="22"/>
          <w:szCs w:val="22"/>
        </w:rPr>
        <w:t>,</w:t>
      </w:r>
      <w:r w:rsidR="0047294D">
        <w:rPr>
          <w:rFonts w:asciiTheme="minorHAnsi" w:hAnsiTheme="minorHAnsi" w:cs="Arial"/>
          <w:b/>
          <w:sz w:val="22"/>
          <w:szCs w:val="22"/>
        </w:rPr>
        <w:t>000</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Dr. </w:t>
      </w:r>
      <w:proofErr w:type="spellStart"/>
      <w:r w:rsidR="0047294D">
        <w:rPr>
          <w:rFonts w:asciiTheme="minorHAnsi" w:hAnsiTheme="minorHAnsi" w:cs="Arial"/>
          <w:b/>
          <w:sz w:val="22"/>
          <w:szCs w:val="22"/>
        </w:rPr>
        <w:t>Maija</w:t>
      </w:r>
      <w:proofErr w:type="spellEnd"/>
      <w:r w:rsidR="0047294D">
        <w:rPr>
          <w:rFonts w:asciiTheme="minorHAnsi" w:hAnsiTheme="minorHAnsi" w:cs="Arial"/>
          <w:b/>
          <w:sz w:val="22"/>
          <w:szCs w:val="22"/>
        </w:rPr>
        <w:t xml:space="preserve"> Anderson</w:t>
      </w:r>
      <w:r w:rsidRPr="006A0E09">
        <w:rPr>
          <w:rFonts w:asciiTheme="minorHAnsi" w:hAnsiTheme="minorHAnsi" w:cs="Arial"/>
          <w:b/>
          <w:sz w:val="22"/>
          <w:szCs w:val="22"/>
        </w:rPr>
        <w:t xml:space="preserve">, </w:t>
      </w:r>
      <w:hyperlink r:id="rId33" w:history="1">
        <w:r w:rsidR="0047294D" w:rsidRPr="001F154D">
          <w:rPr>
            <w:rStyle w:val="Hyperlink"/>
            <w:rFonts w:asciiTheme="minorHAnsi" w:hAnsiTheme="minorHAnsi" w:cs="Arial"/>
            <w:b/>
            <w:sz w:val="22"/>
            <w:szCs w:val="22"/>
          </w:rPr>
          <w:t>maija.anderson@morgan.edu</w:t>
        </w:r>
      </w:hyperlink>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6A0E09" w:rsidRDefault="000E1462" w:rsidP="006A0E09">
      <w:pPr>
        <w:rPr>
          <w:rFonts w:asciiTheme="minorHAnsi" w:hAnsiTheme="minorHAnsi" w:cs="Arial"/>
          <w:sz w:val="22"/>
          <w:szCs w:val="22"/>
        </w:rPr>
      </w:pPr>
      <w:r>
        <w:rPr>
          <w:rFonts w:asciiTheme="minorHAnsi" w:hAnsiTheme="minorHAnsi" w:cs="Arial"/>
          <w:sz w:val="22"/>
          <w:szCs w:val="22"/>
        </w:rPr>
        <w:t xml:space="preserve">The Nursing Program at </w:t>
      </w:r>
      <w:r w:rsidR="00590CE1">
        <w:rPr>
          <w:rFonts w:asciiTheme="minorHAnsi" w:hAnsiTheme="minorHAnsi" w:cs="Arial"/>
          <w:sz w:val="22"/>
          <w:szCs w:val="22"/>
        </w:rPr>
        <w:t xml:space="preserve">MSU will receive support for faculty professional development.  </w:t>
      </w:r>
    </w:p>
    <w:p w:rsidR="00590CE1" w:rsidRPr="00590CE1" w:rsidRDefault="00590CE1" w:rsidP="006A0E09">
      <w:pPr>
        <w:rPr>
          <w:rFonts w:asciiTheme="minorHAnsi" w:hAnsiTheme="minorHAnsi" w:cs="Arial"/>
          <w:sz w:val="22"/>
          <w:szCs w:val="22"/>
        </w:rPr>
      </w:pP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NSP II-21-130</w:t>
      </w:r>
    </w:p>
    <w:p w:rsidR="006A0E09" w:rsidRPr="006A0E09" w:rsidRDefault="0047294D" w:rsidP="006A0E09">
      <w:pPr>
        <w:rPr>
          <w:rFonts w:asciiTheme="minorHAnsi" w:hAnsiTheme="minorHAnsi" w:cs="Arial"/>
          <w:b/>
          <w:sz w:val="22"/>
          <w:szCs w:val="22"/>
        </w:rPr>
      </w:pPr>
      <w:r>
        <w:rPr>
          <w:rFonts w:asciiTheme="minorHAnsi" w:hAnsiTheme="minorHAnsi" w:cs="Arial"/>
          <w:b/>
          <w:sz w:val="22"/>
          <w:szCs w:val="22"/>
        </w:rPr>
        <w:t>Stevenson</w:t>
      </w:r>
      <w:r w:rsidR="006A0E09" w:rsidRPr="006A0E09">
        <w:rPr>
          <w:rFonts w:asciiTheme="minorHAnsi" w:hAnsiTheme="minorHAnsi" w:cs="Arial"/>
          <w:b/>
          <w:sz w:val="22"/>
          <w:szCs w:val="22"/>
        </w:rPr>
        <w:t xml:space="preserve"> University</w:t>
      </w:r>
    </w:p>
    <w:p w:rsidR="006A0E09" w:rsidRPr="006A0E09" w:rsidRDefault="0047294D" w:rsidP="006A0E09">
      <w:pPr>
        <w:rPr>
          <w:rFonts w:asciiTheme="minorHAnsi" w:hAnsiTheme="minorHAnsi" w:cs="Arial"/>
          <w:b/>
          <w:i/>
          <w:sz w:val="22"/>
          <w:szCs w:val="22"/>
        </w:rPr>
      </w:pPr>
      <w:r>
        <w:rPr>
          <w:rFonts w:asciiTheme="minorHAnsi" w:hAnsiTheme="minorHAnsi" w:cs="Arial"/>
          <w:b/>
          <w:i/>
          <w:sz w:val="22"/>
          <w:szCs w:val="22"/>
        </w:rPr>
        <w:t>Resource Grant for Electronic Testing</w:t>
      </w:r>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w:t>
      </w:r>
      <w:r w:rsidR="0047294D">
        <w:rPr>
          <w:rFonts w:asciiTheme="minorHAnsi" w:hAnsiTheme="minorHAnsi" w:cs="Arial"/>
          <w:b/>
          <w:sz w:val="22"/>
          <w:szCs w:val="22"/>
        </w:rPr>
        <w:t>80</w:t>
      </w:r>
      <w:r w:rsidRPr="006A0E09">
        <w:rPr>
          <w:rFonts w:asciiTheme="minorHAnsi" w:hAnsiTheme="minorHAnsi" w:cs="Arial"/>
          <w:b/>
          <w:sz w:val="22"/>
          <w:szCs w:val="22"/>
        </w:rPr>
        <w:t>,</w:t>
      </w:r>
      <w:r w:rsidR="0047294D">
        <w:rPr>
          <w:rFonts w:asciiTheme="minorHAnsi" w:hAnsiTheme="minorHAnsi" w:cs="Arial"/>
          <w:b/>
          <w:sz w:val="22"/>
          <w:szCs w:val="22"/>
        </w:rPr>
        <w:t>265</w:t>
      </w:r>
    </w:p>
    <w:p w:rsidR="006A0E09" w:rsidRDefault="006A0E09" w:rsidP="006A0E09">
      <w:pPr>
        <w:rPr>
          <w:rFonts w:asciiTheme="minorHAnsi" w:hAnsiTheme="minorHAnsi" w:cs="Arial"/>
          <w:b/>
          <w:sz w:val="22"/>
          <w:szCs w:val="22"/>
        </w:rPr>
      </w:pPr>
      <w:r w:rsidRPr="006A0E09">
        <w:rPr>
          <w:rFonts w:asciiTheme="minorHAnsi" w:hAnsiTheme="minorHAnsi" w:cs="Arial"/>
          <w:b/>
          <w:sz w:val="22"/>
          <w:szCs w:val="22"/>
        </w:rPr>
        <w:t xml:space="preserve">Project Director:  </w:t>
      </w:r>
      <w:r w:rsidR="0047294D">
        <w:rPr>
          <w:rFonts w:asciiTheme="minorHAnsi" w:hAnsiTheme="minorHAnsi" w:cs="Arial"/>
          <w:b/>
          <w:sz w:val="22"/>
          <w:szCs w:val="22"/>
        </w:rPr>
        <w:t>Rebecca Diaz</w:t>
      </w:r>
      <w:r w:rsidRPr="006A0E09">
        <w:rPr>
          <w:rFonts w:asciiTheme="minorHAnsi" w:hAnsiTheme="minorHAnsi" w:cs="Arial"/>
          <w:b/>
          <w:sz w:val="22"/>
          <w:szCs w:val="22"/>
        </w:rPr>
        <w:t xml:space="preserve">, </w:t>
      </w:r>
      <w:hyperlink r:id="rId34" w:history="1">
        <w:r w:rsidR="0047294D" w:rsidRPr="001F154D">
          <w:rPr>
            <w:rStyle w:val="Hyperlink"/>
            <w:rFonts w:asciiTheme="minorHAnsi" w:hAnsiTheme="minorHAnsi" w:cs="Arial"/>
            <w:b/>
            <w:sz w:val="22"/>
            <w:szCs w:val="22"/>
          </w:rPr>
          <w:t>rdiaz@stevenson.edu</w:t>
        </w:r>
      </w:hyperlink>
    </w:p>
    <w:p w:rsidR="006A0E09" w:rsidRPr="006A0E09" w:rsidRDefault="006A0E09" w:rsidP="006A0E09">
      <w:pPr>
        <w:rPr>
          <w:rFonts w:asciiTheme="minorHAnsi" w:hAnsiTheme="minorHAnsi" w:cs="Arial"/>
          <w:b/>
          <w:sz w:val="22"/>
          <w:szCs w:val="22"/>
        </w:rPr>
      </w:pPr>
      <w:r w:rsidRPr="006A0E09">
        <w:rPr>
          <w:rFonts w:asciiTheme="minorHAnsi" w:hAnsiTheme="minorHAnsi" w:cs="Arial"/>
          <w:b/>
          <w:sz w:val="22"/>
          <w:szCs w:val="22"/>
        </w:rPr>
        <w:t>Partners and Affiliates:  None</w:t>
      </w:r>
    </w:p>
    <w:p w:rsidR="006A0E09" w:rsidRPr="00590CE1" w:rsidRDefault="000E1462" w:rsidP="00A86896">
      <w:pPr>
        <w:rPr>
          <w:rFonts w:asciiTheme="minorHAnsi" w:hAnsiTheme="minorHAnsi" w:cs="Arial"/>
          <w:strike/>
          <w:sz w:val="22"/>
          <w:szCs w:val="22"/>
        </w:rPr>
      </w:pPr>
      <w:r>
        <w:rPr>
          <w:rFonts w:asciiTheme="minorHAnsi" w:hAnsiTheme="minorHAnsi" w:cs="Arial"/>
          <w:sz w:val="22"/>
          <w:szCs w:val="22"/>
        </w:rPr>
        <w:t>This grant supports</w:t>
      </w:r>
      <w:r w:rsidR="00590CE1" w:rsidRPr="00590CE1">
        <w:rPr>
          <w:rFonts w:asciiTheme="minorHAnsi" w:hAnsiTheme="minorHAnsi" w:cs="Arial"/>
          <w:color w:val="FF0000"/>
          <w:sz w:val="22"/>
          <w:szCs w:val="22"/>
        </w:rPr>
        <w:t xml:space="preserve"> </w:t>
      </w:r>
      <w:r w:rsidR="00590CE1">
        <w:rPr>
          <w:rFonts w:asciiTheme="minorHAnsi" w:hAnsiTheme="minorHAnsi" w:cs="Arial"/>
          <w:sz w:val="22"/>
          <w:szCs w:val="22"/>
        </w:rPr>
        <w:t>the implementation of</w:t>
      </w:r>
      <w:r>
        <w:rPr>
          <w:rFonts w:asciiTheme="minorHAnsi" w:hAnsiTheme="minorHAnsi" w:cs="Arial"/>
          <w:sz w:val="22"/>
          <w:szCs w:val="22"/>
        </w:rPr>
        <w:t xml:space="preserve"> moving the testing from paper and pencil to</w:t>
      </w:r>
      <w:r w:rsidR="00590CE1">
        <w:rPr>
          <w:rFonts w:asciiTheme="minorHAnsi" w:hAnsiTheme="minorHAnsi" w:cs="Arial"/>
          <w:sz w:val="22"/>
          <w:szCs w:val="22"/>
        </w:rPr>
        <w:t xml:space="preserve"> electronic testing in the Stevenson Nursing program in Fall 2020</w:t>
      </w:r>
      <w:r>
        <w:rPr>
          <w:rFonts w:asciiTheme="minorHAnsi" w:hAnsiTheme="minorHAnsi" w:cs="Arial"/>
          <w:sz w:val="22"/>
          <w:szCs w:val="22"/>
        </w:rPr>
        <w:t xml:space="preserve"> with Exam soft</w:t>
      </w:r>
      <w:r w:rsidR="00590CE1">
        <w:rPr>
          <w:rFonts w:asciiTheme="minorHAnsi" w:hAnsiTheme="minorHAnsi" w:cs="Arial"/>
          <w:sz w:val="22"/>
          <w:szCs w:val="22"/>
        </w:rPr>
        <w:t xml:space="preserve">. It will prepare students immediately for the major changes coming in the National Council Licensure Examination (NCLEX), referred to as Next Generation NCLEX (NGN). </w:t>
      </w:r>
    </w:p>
    <w:sectPr w:rsidR="006A0E09" w:rsidRPr="00590CE1" w:rsidSect="00727B7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443"/>
    <w:multiLevelType w:val="hybridMultilevel"/>
    <w:tmpl w:val="A6AE0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510992"/>
    <w:multiLevelType w:val="hybridMultilevel"/>
    <w:tmpl w:val="D1C4F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51942"/>
    <w:multiLevelType w:val="hybridMultilevel"/>
    <w:tmpl w:val="3CF26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8D4FA8"/>
    <w:multiLevelType w:val="hybridMultilevel"/>
    <w:tmpl w:val="32C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C195C"/>
    <w:multiLevelType w:val="hybridMultilevel"/>
    <w:tmpl w:val="59160838"/>
    <w:lvl w:ilvl="0" w:tplc="A4C48214">
      <w:start w:val="1"/>
      <w:numFmt w:val="decimal"/>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F7B74"/>
    <w:multiLevelType w:val="hybridMultilevel"/>
    <w:tmpl w:val="4530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03865"/>
    <w:rsid w:val="000055F7"/>
    <w:rsid w:val="00007283"/>
    <w:rsid w:val="00007698"/>
    <w:rsid w:val="00007E44"/>
    <w:rsid w:val="00011614"/>
    <w:rsid w:val="000205D4"/>
    <w:rsid w:val="000229CA"/>
    <w:rsid w:val="00025600"/>
    <w:rsid w:val="00040A5B"/>
    <w:rsid w:val="00050E53"/>
    <w:rsid w:val="000557E5"/>
    <w:rsid w:val="00073895"/>
    <w:rsid w:val="00082682"/>
    <w:rsid w:val="00083D95"/>
    <w:rsid w:val="00084800"/>
    <w:rsid w:val="00087E67"/>
    <w:rsid w:val="00090054"/>
    <w:rsid w:val="00090078"/>
    <w:rsid w:val="0009308D"/>
    <w:rsid w:val="00094AE9"/>
    <w:rsid w:val="000A243E"/>
    <w:rsid w:val="000A256C"/>
    <w:rsid w:val="000B0F1B"/>
    <w:rsid w:val="000B6699"/>
    <w:rsid w:val="000C7ECC"/>
    <w:rsid w:val="000D22CA"/>
    <w:rsid w:val="000D41FD"/>
    <w:rsid w:val="000E1462"/>
    <w:rsid w:val="001166A5"/>
    <w:rsid w:val="001266A8"/>
    <w:rsid w:val="00130D7E"/>
    <w:rsid w:val="00145F1D"/>
    <w:rsid w:val="00151E49"/>
    <w:rsid w:val="001571A2"/>
    <w:rsid w:val="00183F43"/>
    <w:rsid w:val="00187A65"/>
    <w:rsid w:val="00192BEB"/>
    <w:rsid w:val="0019502D"/>
    <w:rsid w:val="001A24ED"/>
    <w:rsid w:val="001C5A91"/>
    <w:rsid w:val="001D2499"/>
    <w:rsid w:val="001D2FC0"/>
    <w:rsid w:val="001E1939"/>
    <w:rsid w:val="001F5544"/>
    <w:rsid w:val="00205188"/>
    <w:rsid w:val="002104BC"/>
    <w:rsid w:val="002148A8"/>
    <w:rsid w:val="00224EA6"/>
    <w:rsid w:val="00251E4F"/>
    <w:rsid w:val="00263EAD"/>
    <w:rsid w:val="002672A1"/>
    <w:rsid w:val="00271FFB"/>
    <w:rsid w:val="00281D15"/>
    <w:rsid w:val="0028568A"/>
    <w:rsid w:val="00287320"/>
    <w:rsid w:val="002A0438"/>
    <w:rsid w:val="002B5255"/>
    <w:rsid w:val="002D32AE"/>
    <w:rsid w:val="002E79BA"/>
    <w:rsid w:val="002F6D29"/>
    <w:rsid w:val="00303799"/>
    <w:rsid w:val="00322CE3"/>
    <w:rsid w:val="00341D70"/>
    <w:rsid w:val="003520C3"/>
    <w:rsid w:val="003570F8"/>
    <w:rsid w:val="00361533"/>
    <w:rsid w:val="00373F98"/>
    <w:rsid w:val="003852FB"/>
    <w:rsid w:val="003A11C4"/>
    <w:rsid w:val="003A353C"/>
    <w:rsid w:val="003B0B7F"/>
    <w:rsid w:val="003C7760"/>
    <w:rsid w:val="003D171C"/>
    <w:rsid w:val="003D3897"/>
    <w:rsid w:val="003D4B5A"/>
    <w:rsid w:val="003F657E"/>
    <w:rsid w:val="00405559"/>
    <w:rsid w:val="00413BD3"/>
    <w:rsid w:val="00460481"/>
    <w:rsid w:val="00470877"/>
    <w:rsid w:val="0047294D"/>
    <w:rsid w:val="004740BD"/>
    <w:rsid w:val="00476F43"/>
    <w:rsid w:val="0049096A"/>
    <w:rsid w:val="0049438A"/>
    <w:rsid w:val="00496BEA"/>
    <w:rsid w:val="004A24AC"/>
    <w:rsid w:val="004B42BC"/>
    <w:rsid w:val="004B628F"/>
    <w:rsid w:val="004B6B73"/>
    <w:rsid w:val="004C00BC"/>
    <w:rsid w:val="004C1B58"/>
    <w:rsid w:val="004D082E"/>
    <w:rsid w:val="004F76DF"/>
    <w:rsid w:val="004F7DD9"/>
    <w:rsid w:val="00507A1D"/>
    <w:rsid w:val="005202B0"/>
    <w:rsid w:val="00526E1F"/>
    <w:rsid w:val="0052731C"/>
    <w:rsid w:val="00527E44"/>
    <w:rsid w:val="005339A9"/>
    <w:rsid w:val="0055539A"/>
    <w:rsid w:val="00567AB6"/>
    <w:rsid w:val="005715C3"/>
    <w:rsid w:val="00576512"/>
    <w:rsid w:val="005906BE"/>
    <w:rsid w:val="00590CE1"/>
    <w:rsid w:val="005A0AFB"/>
    <w:rsid w:val="005A605D"/>
    <w:rsid w:val="005B0A23"/>
    <w:rsid w:val="005D3C66"/>
    <w:rsid w:val="005D46BB"/>
    <w:rsid w:val="005F24D2"/>
    <w:rsid w:val="006153AA"/>
    <w:rsid w:val="00616ADA"/>
    <w:rsid w:val="00620507"/>
    <w:rsid w:val="00626DB2"/>
    <w:rsid w:val="00630353"/>
    <w:rsid w:val="0064063A"/>
    <w:rsid w:val="00695A84"/>
    <w:rsid w:val="006A0E09"/>
    <w:rsid w:val="006C38E5"/>
    <w:rsid w:val="006C39AB"/>
    <w:rsid w:val="006D3861"/>
    <w:rsid w:val="006D755E"/>
    <w:rsid w:val="006E0426"/>
    <w:rsid w:val="006E1A6D"/>
    <w:rsid w:val="006F0624"/>
    <w:rsid w:val="006F23BF"/>
    <w:rsid w:val="00700CEB"/>
    <w:rsid w:val="00701D3D"/>
    <w:rsid w:val="00706E71"/>
    <w:rsid w:val="00707AC8"/>
    <w:rsid w:val="0072135C"/>
    <w:rsid w:val="00727B74"/>
    <w:rsid w:val="0073386E"/>
    <w:rsid w:val="00733F2F"/>
    <w:rsid w:val="00742CFD"/>
    <w:rsid w:val="007629B2"/>
    <w:rsid w:val="007706D3"/>
    <w:rsid w:val="007721D0"/>
    <w:rsid w:val="00772373"/>
    <w:rsid w:val="0077346D"/>
    <w:rsid w:val="00791B0F"/>
    <w:rsid w:val="00791F51"/>
    <w:rsid w:val="007B0BEC"/>
    <w:rsid w:val="007B564E"/>
    <w:rsid w:val="007C1761"/>
    <w:rsid w:val="007D0C19"/>
    <w:rsid w:val="007D0D35"/>
    <w:rsid w:val="007F420F"/>
    <w:rsid w:val="007F59CB"/>
    <w:rsid w:val="008015B1"/>
    <w:rsid w:val="00812F87"/>
    <w:rsid w:val="008304D5"/>
    <w:rsid w:val="00840C12"/>
    <w:rsid w:val="008471B3"/>
    <w:rsid w:val="0085106C"/>
    <w:rsid w:val="0085678E"/>
    <w:rsid w:val="00867C29"/>
    <w:rsid w:val="00875D9B"/>
    <w:rsid w:val="008A2683"/>
    <w:rsid w:val="008B1306"/>
    <w:rsid w:val="008B4AA6"/>
    <w:rsid w:val="008B5BA0"/>
    <w:rsid w:val="008C61F3"/>
    <w:rsid w:val="008E35E2"/>
    <w:rsid w:val="008E4864"/>
    <w:rsid w:val="008F7A71"/>
    <w:rsid w:val="00910991"/>
    <w:rsid w:val="0092385F"/>
    <w:rsid w:val="00932781"/>
    <w:rsid w:val="00941DA9"/>
    <w:rsid w:val="00951617"/>
    <w:rsid w:val="009532F3"/>
    <w:rsid w:val="00970D7F"/>
    <w:rsid w:val="00977D7E"/>
    <w:rsid w:val="00981CBB"/>
    <w:rsid w:val="00986A70"/>
    <w:rsid w:val="009966B4"/>
    <w:rsid w:val="009974AD"/>
    <w:rsid w:val="00997B93"/>
    <w:rsid w:val="009A1DCD"/>
    <w:rsid w:val="009B434E"/>
    <w:rsid w:val="009C77E1"/>
    <w:rsid w:val="009D2D89"/>
    <w:rsid w:val="009D54BB"/>
    <w:rsid w:val="009E5975"/>
    <w:rsid w:val="009E7373"/>
    <w:rsid w:val="009E7799"/>
    <w:rsid w:val="009F0526"/>
    <w:rsid w:val="009F267D"/>
    <w:rsid w:val="00A15F5E"/>
    <w:rsid w:val="00A22D81"/>
    <w:rsid w:val="00A238ED"/>
    <w:rsid w:val="00A24053"/>
    <w:rsid w:val="00A2590D"/>
    <w:rsid w:val="00A26CA2"/>
    <w:rsid w:val="00A57BCB"/>
    <w:rsid w:val="00A73B70"/>
    <w:rsid w:val="00A74A10"/>
    <w:rsid w:val="00A85688"/>
    <w:rsid w:val="00A86896"/>
    <w:rsid w:val="00A86A5A"/>
    <w:rsid w:val="00A91823"/>
    <w:rsid w:val="00A92C26"/>
    <w:rsid w:val="00AA09AE"/>
    <w:rsid w:val="00AC05B6"/>
    <w:rsid w:val="00AC78B4"/>
    <w:rsid w:val="00AE3375"/>
    <w:rsid w:val="00AF5AB6"/>
    <w:rsid w:val="00B274EC"/>
    <w:rsid w:val="00B34172"/>
    <w:rsid w:val="00B4203F"/>
    <w:rsid w:val="00B55041"/>
    <w:rsid w:val="00B556D9"/>
    <w:rsid w:val="00B57433"/>
    <w:rsid w:val="00B60985"/>
    <w:rsid w:val="00B80678"/>
    <w:rsid w:val="00B81A45"/>
    <w:rsid w:val="00B91A0A"/>
    <w:rsid w:val="00B93953"/>
    <w:rsid w:val="00BC4407"/>
    <w:rsid w:val="00BC5146"/>
    <w:rsid w:val="00BD0FA1"/>
    <w:rsid w:val="00BD299C"/>
    <w:rsid w:val="00BE42AC"/>
    <w:rsid w:val="00C00999"/>
    <w:rsid w:val="00C033A2"/>
    <w:rsid w:val="00C07A6B"/>
    <w:rsid w:val="00C2426A"/>
    <w:rsid w:val="00C65CEA"/>
    <w:rsid w:val="00C7035C"/>
    <w:rsid w:val="00C70482"/>
    <w:rsid w:val="00C76E53"/>
    <w:rsid w:val="00C7724E"/>
    <w:rsid w:val="00C82170"/>
    <w:rsid w:val="00C96655"/>
    <w:rsid w:val="00CA2367"/>
    <w:rsid w:val="00CB186B"/>
    <w:rsid w:val="00CB4962"/>
    <w:rsid w:val="00CD618C"/>
    <w:rsid w:val="00CE1F2B"/>
    <w:rsid w:val="00D23B24"/>
    <w:rsid w:val="00D261A8"/>
    <w:rsid w:val="00D26B32"/>
    <w:rsid w:val="00D34DFB"/>
    <w:rsid w:val="00D60201"/>
    <w:rsid w:val="00D6757A"/>
    <w:rsid w:val="00D74FCF"/>
    <w:rsid w:val="00DB657B"/>
    <w:rsid w:val="00DD7171"/>
    <w:rsid w:val="00E14503"/>
    <w:rsid w:val="00E2796A"/>
    <w:rsid w:val="00E3342A"/>
    <w:rsid w:val="00E468B2"/>
    <w:rsid w:val="00E521EC"/>
    <w:rsid w:val="00E567EE"/>
    <w:rsid w:val="00E83EAA"/>
    <w:rsid w:val="00E8562E"/>
    <w:rsid w:val="00E9090E"/>
    <w:rsid w:val="00E91EEB"/>
    <w:rsid w:val="00EA4EBA"/>
    <w:rsid w:val="00EB0673"/>
    <w:rsid w:val="00EB7F6E"/>
    <w:rsid w:val="00EC302B"/>
    <w:rsid w:val="00ED3F8B"/>
    <w:rsid w:val="00ED49C3"/>
    <w:rsid w:val="00ED6E27"/>
    <w:rsid w:val="00EF0608"/>
    <w:rsid w:val="00EF5F24"/>
    <w:rsid w:val="00F07B49"/>
    <w:rsid w:val="00F21840"/>
    <w:rsid w:val="00F41B50"/>
    <w:rsid w:val="00F5044C"/>
    <w:rsid w:val="00F615D2"/>
    <w:rsid w:val="00F63E14"/>
    <w:rsid w:val="00F648EC"/>
    <w:rsid w:val="00F72739"/>
    <w:rsid w:val="00F72E1B"/>
    <w:rsid w:val="00F84926"/>
    <w:rsid w:val="00F86067"/>
    <w:rsid w:val="00FA562F"/>
    <w:rsid w:val="00FB14F2"/>
    <w:rsid w:val="00FB1A26"/>
    <w:rsid w:val="00FD2BBB"/>
    <w:rsid w:val="00FD6B84"/>
    <w:rsid w:val="00FE5110"/>
    <w:rsid w:val="00FE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2DB3A-67F7-4443-9C71-B652858B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D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BalloonText">
    <w:name w:val="Balloon Text"/>
    <w:basedOn w:val="Normal"/>
    <w:link w:val="BalloonTextChar"/>
    <w:uiPriority w:val="99"/>
    <w:semiHidden/>
    <w:unhideWhenUsed/>
    <w:rsid w:val="004A24AC"/>
    <w:rPr>
      <w:rFonts w:ascii="Tahoma" w:hAnsi="Tahoma" w:cs="Tahoma"/>
      <w:sz w:val="16"/>
      <w:szCs w:val="16"/>
    </w:rPr>
  </w:style>
  <w:style w:type="character" w:customStyle="1" w:styleId="BalloonTextChar">
    <w:name w:val="Balloon Text Char"/>
    <w:basedOn w:val="DefaultParagraphFont"/>
    <w:link w:val="BalloonText"/>
    <w:uiPriority w:val="99"/>
    <w:semiHidden/>
    <w:rsid w:val="004A24AC"/>
    <w:rPr>
      <w:rFonts w:ascii="Tahoma" w:eastAsia="Times New Roman" w:hAnsi="Tahoma" w:cs="Tahoma"/>
      <w:sz w:val="16"/>
      <w:szCs w:val="16"/>
    </w:rPr>
  </w:style>
  <w:style w:type="paragraph" w:styleId="ListParagraph">
    <w:name w:val="List Paragraph"/>
    <w:basedOn w:val="Normal"/>
    <w:uiPriority w:val="34"/>
    <w:qFormat/>
    <w:rsid w:val="00AE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85059">
      <w:bodyDiv w:val="1"/>
      <w:marLeft w:val="0"/>
      <w:marRight w:val="0"/>
      <w:marTop w:val="0"/>
      <w:marBottom w:val="0"/>
      <w:divBdr>
        <w:top w:val="none" w:sz="0" w:space="0" w:color="auto"/>
        <w:left w:val="none" w:sz="0" w:space="0" w:color="auto"/>
        <w:bottom w:val="none" w:sz="0" w:space="0" w:color="auto"/>
        <w:right w:val="none" w:sz="0" w:space="0" w:color="auto"/>
      </w:divBdr>
      <w:divsChild>
        <w:div w:id="1852645451">
          <w:marLeft w:val="0"/>
          <w:marRight w:val="0"/>
          <w:marTop w:val="0"/>
          <w:marBottom w:val="0"/>
          <w:divBdr>
            <w:top w:val="none" w:sz="0" w:space="0" w:color="auto"/>
            <w:left w:val="none" w:sz="0" w:space="0" w:color="auto"/>
            <w:bottom w:val="none" w:sz="0" w:space="0" w:color="auto"/>
            <w:right w:val="none" w:sz="0" w:space="0" w:color="auto"/>
          </w:divBdr>
        </w:div>
        <w:div w:id="1646740903">
          <w:marLeft w:val="0"/>
          <w:marRight w:val="0"/>
          <w:marTop w:val="0"/>
          <w:marBottom w:val="0"/>
          <w:divBdr>
            <w:top w:val="none" w:sz="0" w:space="0" w:color="auto"/>
            <w:left w:val="none" w:sz="0" w:space="0" w:color="auto"/>
            <w:bottom w:val="none" w:sz="0" w:space="0" w:color="auto"/>
            <w:right w:val="none" w:sz="0" w:space="0" w:color="auto"/>
          </w:divBdr>
        </w:div>
        <w:div w:id="100620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goodw14@jhu.edu" TargetMode="External"/><Relationship Id="rId18" Type="http://schemas.openxmlformats.org/officeDocument/2006/relationships/hyperlink" Target="mailto:vselby@umaryland.edu" TargetMode="External"/><Relationship Id="rId26" Type="http://schemas.openxmlformats.org/officeDocument/2006/relationships/hyperlink" Target="mailto:oneil@umaryland.edu" TargetMode="External"/><Relationship Id="rId39" Type="http://schemas.openxmlformats.org/officeDocument/2006/relationships/customXml" Target="../customXml/item4.xml"/><Relationship Id="rId21" Type="http://schemas.openxmlformats.org/officeDocument/2006/relationships/hyperlink" Target="mailto:sehay@frostburg.edu" TargetMode="External"/><Relationship Id="rId34" Type="http://schemas.openxmlformats.org/officeDocument/2006/relationships/hyperlink" Target="mailto:rdiaz@stevenson.edu" TargetMode="External"/><Relationship Id="rId7" Type="http://schemas.openxmlformats.org/officeDocument/2006/relationships/hyperlink" Target="mailto:nnormanmarzella@cecil.edu" TargetMode="External"/><Relationship Id="rId12" Type="http://schemas.openxmlformats.org/officeDocument/2006/relationships/hyperlink" Target="mailto:bschone2@jhu.edu" TargetMode="External"/><Relationship Id="rId17" Type="http://schemas.openxmlformats.org/officeDocument/2006/relationships/hyperlink" Target="mailto:enahm@umaryland.edu" TargetMode="External"/><Relationship Id="rId25" Type="http://schemas.openxmlformats.org/officeDocument/2006/relationships/hyperlink" Target="mailto:jawilley@salisbury.edu" TargetMode="External"/><Relationship Id="rId33" Type="http://schemas.openxmlformats.org/officeDocument/2006/relationships/hyperlink" Target="mailto:maija.anderson@morgan.edu"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spersaud@ndm.edu" TargetMode="External"/><Relationship Id="rId20" Type="http://schemas.openxmlformats.org/officeDocument/2006/relationships/hyperlink" Target="mailto:amanda.roesch@umaryland.edu" TargetMode="External"/><Relationship Id="rId29" Type="http://schemas.openxmlformats.org/officeDocument/2006/relationships/hyperlink" Target="mailto:ogbolu@umaryland.edu" TargetMode="External"/><Relationship Id="rId1" Type="http://schemas.openxmlformats.org/officeDocument/2006/relationships/customXml" Target="../customXml/item1.xml"/><Relationship Id="rId6" Type="http://schemas.openxmlformats.org/officeDocument/2006/relationships/hyperlink" Target="mailto:jfritzes@carrollcc.edu" TargetMode="External"/><Relationship Id="rId11" Type="http://schemas.openxmlformats.org/officeDocument/2006/relationships/hyperlink" Target="mailto:nmollen1@jhu.edu" TargetMode="External"/><Relationship Id="rId24" Type="http://schemas.openxmlformats.org/officeDocument/2006/relationships/hyperlink" Target="mailto:jfeustle@stevenson.edu" TargetMode="External"/><Relationship Id="rId32" Type="http://schemas.openxmlformats.org/officeDocument/2006/relationships/hyperlink" Target="mailto:vkuawogai@pgcc.edu"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maija.anderson@morgan.edu" TargetMode="External"/><Relationship Id="rId23" Type="http://schemas.openxmlformats.org/officeDocument/2006/relationships/hyperlink" Target="mailto:spersaud@ndm.edu" TargetMode="External"/><Relationship Id="rId28" Type="http://schemas.openxmlformats.org/officeDocument/2006/relationships/hyperlink" Target="mailto:laseldomridge@salisbury.edu" TargetMode="External"/><Relationship Id="rId36" Type="http://schemas.openxmlformats.org/officeDocument/2006/relationships/theme" Target="theme/theme1.xml"/><Relationship Id="rId10" Type="http://schemas.openxmlformats.org/officeDocument/2006/relationships/hyperlink" Target="mailto:dspeilman@harford.edu" TargetMode="External"/><Relationship Id="rId19" Type="http://schemas.openxmlformats.org/officeDocument/2006/relationships/hyperlink" Target="mailto:jgoodwin@umaryland.edu" TargetMode="External"/><Relationship Id="rId31" Type="http://schemas.openxmlformats.org/officeDocument/2006/relationships/hyperlink" Target="mailto:nperry@carrollcc.edu" TargetMode="External"/><Relationship Id="rId4" Type="http://schemas.openxmlformats.org/officeDocument/2006/relationships/settings" Target="settings.xml"/><Relationship Id="rId9" Type="http://schemas.openxmlformats.org/officeDocument/2006/relationships/hyperlink" Target="mailto:knplatt@frostburg.edu" TargetMode="External"/><Relationship Id="rId14" Type="http://schemas.openxmlformats.org/officeDocument/2006/relationships/hyperlink" Target="mailto:crushto1@jhu.edu" TargetMode="External"/><Relationship Id="rId22" Type="http://schemas.openxmlformats.org/officeDocument/2006/relationships/hyperlink" Target="mailto:rdaoust1@jhu.edu" TargetMode="External"/><Relationship Id="rId27" Type="http://schemas.openxmlformats.org/officeDocument/2006/relationships/hyperlink" Target="mailto:monique.davis@montgomeryeollege.edu" TargetMode="External"/><Relationship Id="rId30" Type="http://schemas.openxmlformats.org/officeDocument/2006/relationships/hyperlink" Target="mailto:rcooper@allegany.edu" TargetMode="External"/><Relationship Id="rId35" Type="http://schemas.openxmlformats.org/officeDocument/2006/relationships/fontTable" Target="fontTable.xml"/><Relationship Id="rId8" Type="http://schemas.openxmlformats.org/officeDocument/2006/relationships/hyperlink" Target="mailto:jtilghman@coppin.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9C3B06-5D85-4551-87C9-BA3208CC4A89}">
  <ds:schemaRefs>
    <ds:schemaRef ds:uri="http://schemas.openxmlformats.org/officeDocument/2006/bibliography"/>
  </ds:schemaRefs>
</ds:datastoreItem>
</file>

<file path=customXml/itemProps2.xml><?xml version="1.0" encoding="utf-8"?>
<ds:datastoreItem xmlns:ds="http://schemas.openxmlformats.org/officeDocument/2006/customXml" ds:itemID="{560F8878-8662-4DEA-BFE6-65FB0C84B73D}"/>
</file>

<file path=customXml/itemProps3.xml><?xml version="1.0" encoding="utf-8"?>
<ds:datastoreItem xmlns:ds="http://schemas.openxmlformats.org/officeDocument/2006/customXml" ds:itemID="{F9BEA8D8-50DC-46A0-8B7E-14CF35881DAC}"/>
</file>

<file path=customXml/itemProps4.xml><?xml version="1.0" encoding="utf-8"?>
<ds:datastoreItem xmlns:ds="http://schemas.openxmlformats.org/officeDocument/2006/customXml" ds:itemID="{FF4414E5-6188-450E-A7CC-E0872A08797A}"/>
</file>

<file path=docProps/app.xml><?xml version="1.0" encoding="utf-8"?>
<Properties xmlns="http://schemas.openxmlformats.org/officeDocument/2006/extended-properties" xmlns:vt="http://schemas.openxmlformats.org/officeDocument/2006/docPropsVTypes">
  <Template>Normal</Template>
  <TotalTime>0</TotalTime>
  <Pages>9</Pages>
  <Words>4242</Words>
  <Characters>24184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2024-09-26T01:18:00Z</dcterms:created>
  <dcterms:modified xsi:type="dcterms:W3CDTF">2024-09-26T01:18:00Z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